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8"/>
        <w:tblW w:w="1096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2"/>
        <w:gridCol w:w="299"/>
        <w:gridCol w:w="6075"/>
      </w:tblGrid>
      <w:tr w:rsidR="00861692" w:rsidRPr="00E342A4" w:rsidTr="00E67B35">
        <w:trPr>
          <w:cantSplit/>
          <w:trHeight w:val="1998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61692" w:rsidRPr="00B60356" w:rsidRDefault="00861692" w:rsidP="00E67B35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</w:rPr>
            </w:pPr>
            <w:bookmarkStart w:id="0" w:name="_GoBack"/>
            <w:bookmarkEnd w:id="0"/>
            <w:r w:rsidRPr="00B60356">
              <w:rPr>
                <w:rFonts w:ascii="Calibri" w:eastAsia="Times New Roman" w:hAnsi="Calibri" w:cs="Times New Roman"/>
                <w:noProof/>
                <w:kern w:val="28"/>
              </w:rPr>
              <w:drawing>
                <wp:inline distT="0" distB="0" distL="0" distR="0">
                  <wp:extent cx="1922107" cy="1640021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1692" w:rsidRPr="00B60356" w:rsidRDefault="00861692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61692" w:rsidRPr="00E342A4" w:rsidRDefault="00861692" w:rsidP="00E67B35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861692" w:rsidRDefault="00861692" w:rsidP="00E67B35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861692" w:rsidRDefault="00861692" w:rsidP="00E67B35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342A4">
              <w:rPr>
                <w:rFonts w:eastAsia="Times New Roman"/>
                <w:i/>
                <w:sz w:val="28"/>
                <w:szCs w:val="28"/>
              </w:rPr>
              <w:t>Консультация для родителей</w:t>
            </w:r>
          </w:p>
          <w:p w:rsidR="00861692" w:rsidRDefault="00861692" w:rsidP="00E67B35">
            <w:pPr>
              <w:spacing w:after="0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861692" w:rsidRPr="00152D97" w:rsidRDefault="00861692" w:rsidP="00E67B35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Семейные ценности- залог успешного воспитания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861692" w:rsidRPr="000504CD" w:rsidRDefault="00861692" w:rsidP="00E67B3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61692" w:rsidRPr="00F0150B" w:rsidRDefault="00861692" w:rsidP="00E67B35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F0150B">
              <w:rPr>
                <w:rFonts w:eastAsia="Times New Roman"/>
                <w:i/>
                <w:sz w:val="28"/>
                <w:szCs w:val="28"/>
              </w:rPr>
              <w:t>Подгот</w:t>
            </w:r>
            <w:r>
              <w:rPr>
                <w:rFonts w:eastAsia="Times New Roman"/>
                <w:i/>
                <w:sz w:val="28"/>
                <w:szCs w:val="28"/>
              </w:rPr>
              <w:t>овила воспитатель   Ракитина Е.В.</w:t>
            </w:r>
          </w:p>
          <w:p w:rsidR="00861692" w:rsidRPr="00E342A4" w:rsidRDefault="00861692" w:rsidP="00E67B35">
            <w:pPr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</w:rPr>
            </w:pPr>
          </w:p>
        </w:tc>
      </w:tr>
    </w:tbl>
    <w:p w:rsidR="00861692" w:rsidRPr="0026188A" w:rsidRDefault="00861692" w:rsidP="00861692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188A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>«</w:t>
      </w:r>
      <w:r w:rsidRPr="0026188A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Семейные ценности - залог успешного воспитания</w:t>
      </w:r>
      <w:r w:rsidRPr="0026188A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>»</w:t>
      </w:r>
    </w:p>
    <w:p w:rsidR="00861692" w:rsidRPr="00861692" w:rsidRDefault="00861692" w:rsidP="00861692">
      <w:pPr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    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t>Семейные ценности - это принципы взаимоотношений людей в семье и членов семьи с людьми вне семьи. Это то, что уважается, ценится всеми членами семьи и является общим полем их интересов.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 xml:space="preserve">В семье закладываются такие общечеловеческие ценности как чувство патриотизма, любви и уважения к </w:t>
      </w:r>
      <w:proofErr w:type="gramStart"/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t>близкому</w:t>
      </w:r>
      <w:proofErr w:type="gramEnd"/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t>, щедрости, ответственности за свои поступки.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 xml:space="preserve">Чтобы воспитание ребенка было правильным, надо чтобы в семье были и действовали </w:t>
      </w:r>
      <w:r w:rsidRPr="0086169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законы семьи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1. Закон единства требования отца и матери.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2. Закон значимости похвалы для ребенка.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3. Закон трудового участия каждого члена семьи в жизни всей семьи.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4. Закон разделения в равной мере материальных и моральных благ между взрослыми и детьми.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Если эти законы в семье сохраняются, если отец и мать оптимисты и друзья своего ребенка, значит, он состоится как человек и как личность.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Несколько советов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t>…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1. Относитесь к ребенку как к самому дорогому гостю.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2. Боритесь с раздражением.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3. Мой дом - моя крепость - это должны чувствовать дети.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4. Чаще произносите слова “Это семейное правило” чтобы предотвратить споры и ссоры. Семейные правила могут поддержать авторитет родителей и поведенческие нормы.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«</w:t>
      </w:r>
      <w:r w:rsidRPr="0086169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Как относиться к своему ребёнку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t>»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Смотри на своего ребёнка как на самостоятельную личность.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Говори с ним о некоторых планах, касающихся домашнего хозяйства, например, что купить, что поправить, где сэкономить, чтобы ребенок чувствовал себя членом семейного коллектива.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Всё время доказывай своим поведением, что умеешь держать слово.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Держи себя так, чтобы ребёнок не боялся идти к тебе с любым вопросом, даже тогда, когда чувствует, что вопрос деликатный.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Прежде чем пристыдить или наказать ребёнка, постарайся понять, по каким побуждениям он совершил свой поступок.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Не обращайся с ним всё время как с маленьким ребёнком.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Не балуй его и не делай за него то, что он может сделать сам.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Помните!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Воспитывая ребенка, оба родителя и остальные родственники должны действовать согласованно.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Слова любви и восхищения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Я тобой горжусь.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Это трогает меня до глубины души.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• Ты - просто чудо.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Мне очень важна твоя помощь.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Тут мне без тебя не обойтись.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С каждым днём у тебя получается всё лучше.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Я знал, что тебе это по силам.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Я горжусь тем, что тебе это удалось.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Ты сегодня много сделал.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Я просто счастлив.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Родители, помните;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ребенок заслуживает любви и уважения: ценность в нем самом;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характер создается воспитанием;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не скупитесь на похвалу;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любое требование начинайте с похвалы;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ставьте перед ребенком достижимые цели;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просите у ребенка совета, как у равного;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• позволения учат детей гораздо лучше, чем запреты.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Дети - это счастье!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В них каждый человек видит будущее,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мечтает, чтобы у детей все сложилось в жизни хорошо, чтобы они избежали ошибки стали хорошими людьми…</w:t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61692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«</w:t>
      </w:r>
      <w:r w:rsidRPr="0086169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Воспитание детей - это важно»</w:t>
      </w:r>
    </w:p>
    <w:p w:rsidR="00861692" w:rsidRPr="00861692" w:rsidRDefault="00861692" w:rsidP="00861692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861692">
        <w:rPr>
          <w:color w:val="010101"/>
        </w:rPr>
        <w:t>Притча</w:t>
      </w:r>
    </w:p>
    <w:p w:rsidR="00861692" w:rsidRPr="00861692" w:rsidRDefault="00861692" w:rsidP="00861692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861692">
        <w:rPr>
          <w:color w:val="010101"/>
        </w:rPr>
        <w:t xml:space="preserve">           Жили по соседству два человека: один - добрый, другой - злой. Злой всегда завидовал доброму, что у него много друзей, что люди идут к нему за советом. И он решает отомстить. Поймав бабочку, злой человек подумал: «А что если я у него спрошу: «Какая у меня в руке бабочка: мёртвая или живая?» Если он ответит живая - я сожму ладонь, и все увидят мертвую бабочку и отвернутся от него, а если скажет мёртвая - я разожму ладонь - бабочка улетит, и всё равно все от него отвернутся». С такими намерениями и отправился злой человек к </w:t>
      </w:r>
      <w:proofErr w:type="gramStart"/>
      <w:r w:rsidRPr="00861692">
        <w:rPr>
          <w:color w:val="010101"/>
        </w:rPr>
        <w:t>доброму</w:t>
      </w:r>
      <w:proofErr w:type="gramEnd"/>
      <w:r w:rsidRPr="00861692">
        <w:rPr>
          <w:color w:val="010101"/>
        </w:rPr>
        <w:t xml:space="preserve">. Возле </w:t>
      </w:r>
      <w:proofErr w:type="gramStart"/>
      <w:r w:rsidRPr="00861692">
        <w:rPr>
          <w:color w:val="010101"/>
        </w:rPr>
        <w:t>доброго</w:t>
      </w:r>
      <w:proofErr w:type="gramEnd"/>
      <w:r w:rsidRPr="00861692">
        <w:rPr>
          <w:color w:val="010101"/>
        </w:rPr>
        <w:t xml:space="preserve"> толпились друзья. «У меня в кулаке бабочка, - какая она?» - спросил злой человек, ухмыляясь. Добрый ответил: «Всё в твоих руках!»</w:t>
      </w:r>
    </w:p>
    <w:p w:rsidR="00861692" w:rsidRPr="00861692" w:rsidRDefault="00861692" w:rsidP="00861692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</w:rPr>
      </w:pPr>
      <w:r w:rsidRPr="00861692">
        <w:rPr>
          <w:b/>
          <w:i/>
          <w:iCs/>
          <w:color w:val="010101"/>
        </w:rPr>
        <w:t>Помните: всё в наших руках, именно от родителей в большей степени зависит, каким вырастет ребенок, каким он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 Какие бы поступки дети не совершали - это наши дети.</w:t>
      </w:r>
    </w:p>
    <w:p w:rsidR="00861692" w:rsidRPr="00861692" w:rsidRDefault="00861692" w:rsidP="00861692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861692">
        <w:rPr>
          <w:b/>
          <w:i/>
          <w:iCs/>
          <w:color w:val="010101"/>
        </w:rPr>
        <w:t>И наши дети - это большое счастье. В наших руках сделать их счастливыми, ведь каждый ребенок рождается для счастья.</w:t>
      </w:r>
    </w:p>
    <w:p w:rsidR="0017244F" w:rsidRPr="00861692" w:rsidRDefault="0017244F">
      <w:pPr>
        <w:rPr>
          <w:sz w:val="24"/>
          <w:szCs w:val="24"/>
        </w:rPr>
      </w:pPr>
    </w:p>
    <w:sectPr w:rsidR="0017244F" w:rsidRPr="0086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61692"/>
    <w:rsid w:val="0017244F"/>
    <w:rsid w:val="0086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2023-03-14T05:57:00Z</dcterms:created>
  <dcterms:modified xsi:type="dcterms:W3CDTF">2023-03-14T05:59:00Z</dcterms:modified>
</cp:coreProperties>
</file>