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5"/>
        <w:gridCol w:w="4705"/>
        <w:gridCol w:w="4705"/>
      </w:tblGrid>
      <w:tr w:rsidR="005578C1" w:rsidTr="00E00ED9">
        <w:trPr>
          <w:cantSplit/>
          <w:trHeight w:val="244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578C1" w:rsidRDefault="005578C1" w:rsidP="00E00ED9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/>
                <w:kern w:val="28"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5578C1" w:rsidRDefault="005578C1" w:rsidP="00E00ED9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center"/>
              <w:rPr>
                <w:kern w:val="28"/>
                <w:sz w:val="28"/>
              </w:rPr>
            </w:pPr>
            <w:r>
              <w:rPr>
                <w:noProof/>
                <w:kern w:val="28"/>
                <w:sz w:val="28"/>
                <w:lang w:eastAsia="ru-RU"/>
              </w:rPr>
              <w:drawing>
                <wp:inline distT="0" distB="0" distL="0" distR="0" wp14:anchorId="624A0018" wp14:editId="4BF287C4">
                  <wp:extent cx="1905000" cy="1638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8C1" w:rsidRDefault="005578C1" w:rsidP="00E00ED9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5578C1" w:rsidRDefault="005578C1" w:rsidP="00E00ED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78C1" w:rsidRPr="00DD3D24" w:rsidRDefault="005578C1" w:rsidP="00E00E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kern w:val="28"/>
                <w:sz w:val="32"/>
                <w:szCs w:val="32"/>
              </w:rPr>
            </w:pPr>
            <w:r w:rsidRPr="00DD3D24">
              <w:rPr>
                <w:rFonts w:ascii="Times New Roman" w:hAnsi="Times New Roman"/>
                <w:i/>
                <w:kern w:val="28"/>
                <w:sz w:val="32"/>
                <w:szCs w:val="32"/>
              </w:rPr>
              <w:t>Консультация для родителей</w:t>
            </w:r>
          </w:p>
          <w:p w:rsidR="005578C1" w:rsidRPr="00DD3D24" w:rsidRDefault="005578C1" w:rsidP="00E00E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kern w:val="28"/>
                <w:sz w:val="32"/>
                <w:szCs w:val="32"/>
              </w:rPr>
            </w:pPr>
          </w:p>
          <w:p w:rsidR="005578C1" w:rsidRPr="00E54C8D" w:rsidRDefault="005578C1" w:rsidP="005578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4C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«Дорога не терпит шалости – наказывает без жалости»</w:t>
            </w:r>
          </w:p>
          <w:p w:rsidR="005578C1" w:rsidRDefault="005578C1" w:rsidP="00E00ED9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578C1" w:rsidRPr="00DD3D24" w:rsidRDefault="005578C1" w:rsidP="00E00ED9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D3D24">
              <w:rPr>
                <w:rFonts w:ascii="Times New Roman" w:hAnsi="Times New Roman"/>
                <w:b/>
                <w:sz w:val="32"/>
                <w:szCs w:val="32"/>
              </w:rPr>
              <w:t>старшая возрастная группа</w:t>
            </w:r>
          </w:p>
          <w:p w:rsidR="005578C1" w:rsidRPr="00DD3D24" w:rsidRDefault="005578C1" w:rsidP="00E00ED9">
            <w:pPr>
              <w:spacing w:after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DD3D24">
              <w:rPr>
                <w:rFonts w:ascii="Times New Roman" w:hAnsi="Times New Roman"/>
                <w:i/>
                <w:sz w:val="32"/>
                <w:szCs w:val="32"/>
              </w:rPr>
              <w:t xml:space="preserve"> Подготовила воспитатель</w:t>
            </w:r>
          </w:p>
          <w:p w:rsidR="005578C1" w:rsidRPr="00DD3D24" w:rsidRDefault="005578C1" w:rsidP="00E00ED9">
            <w:pPr>
              <w:spacing w:after="0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 w:rsidRPr="00DD3D24">
              <w:rPr>
                <w:rFonts w:ascii="Times New Roman" w:hAnsi="Times New Roman"/>
                <w:i/>
                <w:sz w:val="32"/>
                <w:szCs w:val="32"/>
              </w:rPr>
              <w:t>Тодрышева</w:t>
            </w:r>
            <w:proofErr w:type="spellEnd"/>
            <w:r w:rsidRPr="00DD3D24">
              <w:rPr>
                <w:rFonts w:ascii="Times New Roman" w:hAnsi="Times New Roman"/>
                <w:i/>
                <w:sz w:val="32"/>
                <w:szCs w:val="32"/>
              </w:rPr>
              <w:t xml:space="preserve"> Анна Владимировна</w:t>
            </w:r>
          </w:p>
          <w:p w:rsidR="005578C1" w:rsidRDefault="005578C1" w:rsidP="00E00E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4"/>
              </w:rPr>
            </w:pPr>
          </w:p>
        </w:tc>
      </w:tr>
    </w:tbl>
    <w:p w:rsidR="005578C1" w:rsidRPr="00E54C8D" w:rsidRDefault="005578C1" w:rsidP="005578C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578C1" w:rsidRDefault="005578C1" w:rsidP="005578C1">
      <w:pPr>
        <w:shd w:val="clear" w:color="auto" w:fill="FFFFFF"/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4C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t> профилактика несчастных случаев на дорогах и на улице взрослого и ребенка дошкольного возраста</w:t>
      </w:r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54C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proofErr w:type="gramStart"/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t>Обобщить и систематизировать знания родителей об опасности на дорогах;</w:t>
      </w:r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t>Развивать умение взрослых воспитывать в ребенке внимательное отношение и осторожное поведение на улице;</w:t>
      </w:r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интерес к взаимодействию и сотрудничеству родителя-ребенка-воспитателя;</w:t>
      </w:r>
    </w:p>
    <w:p w:rsidR="005578C1" w:rsidRDefault="005578C1" w:rsidP="005578C1">
      <w:pPr>
        <w:shd w:val="clear" w:color="auto" w:fill="FFFFFF"/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-В</w:t>
      </w:r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t>нимательное отношение к повседневной ситуации на дорогах.</w:t>
      </w:r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Уважаемые родители, ежедневно, вам и вашим дорогим и любимым детям приходится преодолевать много препятствий, чтобы прийти, прибыть, приехать вовремя. Речь идет о дорогах, на которых ежегодно погибают и взрослые, и дети. Каждый из нас должен быть очень осторожен и внимателен каждую минуту, каждое мгновение, если мы находимся на улице.</w:t>
      </w:r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br/>
        <w:t>• Рассказывайте ребёнку о таких важных движениях, как: остановка, поворот головы для осмотра улицы, переход дороги.</w:t>
      </w:r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br/>
        <w:t>• Не отправляйте ребёнка переходить проезжую часть впереди Вас!</w:t>
      </w:r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br/>
        <w:t>• Учите ребёнка предвидеть опасность. Показывайте ребёнку стоящий автобус и внезапно выезжающую из-за него машину. Придя домой, покажите на примере игрушек-машин и кукол, что может случиться с куклами.</w:t>
      </w:r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br/>
        <w:t>• При переходе улицы учите ребенка сосредоточиться, быть внимательным! </w:t>
      </w:r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• Переходите дорогу по пешеходному переходу, обозначенному знаком </w:t>
      </w:r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"Пешеходный переход", особенно, если вы с ребенком.</w:t>
      </w:r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br/>
        <w:t>• Никогда не переходите дорогу на красный или жёлтый сигнал светофора, даже если совсем нет машин. Помните, что взрослый – образец поведения для ребенка, и он когда-нибудь может оказаться в подобной ситуации, только, уже без вас, уважаемые родители!</w:t>
      </w:r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br/>
        <w:t>• Переходите проезжую часть ровно, как будто по «натянутой ниточке», объясните, что такая дорога – самая короткая.</w:t>
      </w:r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• На проезжей части лучше поспешите перейти дорогу, взяв крепко за руку ребенка, даже если горит зеленый свет светофора и нет машин, </w:t>
      </w:r>
      <w:proofErr w:type="gramStart"/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t>они</w:t>
      </w:r>
      <w:proofErr w:type="gramEnd"/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правило появляются внезапно.</w:t>
      </w:r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• Играйте дома семьей в игры с правилами дорожного движения. Выучите сначала с ребенком особенности поведения и действий, когда горит зеленый свет. Не спешите, расскажите, что у машин есть свой светофор, и они тоже едут </w:t>
      </w:r>
      <w:proofErr w:type="gramStart"/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зеленый. Только после успешного закрепления одного светофорного света, приступайте к изучению и закреплению другого.</w:t>
      </w:r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br/>
        <w:t>• Учите ребенка не выбегать на дорогу, даже если там случайно оказалась ценная и важная игрушка. Приучайте ребенка сообщать о подобном вам, взрослым.</w:t>
      </w:r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br/>
        <w:t>• При выходе из маршрутных транспортных средств (автобуса, троллейбуса, трамвая и т. д.), выходите первым, впереди ребёнка. Объясните ему, что может случиться с неосторожным, вышедшим первым человеком.</w:t>
      </w:r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br/>
        <w:t>• Привлекайте ребёнка к участию в наблюдениях за обстановкой на дороге.</w:t>
      </w:r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br/>
        <w:t>• Покажите те машины, которых надо остерегаться (при повороте машины, машина, идущая с большой скоростью).</w:t>
      </w:r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br/>
        <w:t>• Не отпускайте ребенка далеко от себя, очень опасны открытые люки, которые ребенок может не заметить и упасть.</w:t>
      </w:r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br/>
        <w:t>• На детской площадке, в парке проверьте сначала сами крепость и прочность креплений качелей, горок, лесенок и турников, только после этого пустите ребенка.</w:t>
      </w:r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5578C1" w:rsidRDefault="005578C1" w:rsidP="005578C1">
      <w:pPr>
        <w:shd w:val="clear" w:color="auto" w:fill="FFFFFF"/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Детский сад, кружки и секции для дополнительного развития и воспитания детей, парки культура и отдыха, прогулка, поход в магазин, рынок и так далее… - все эти необходимые для жизни, существования и бытия, наши с вами повседневные дела, которые вынуждают нас, взрослых с детьми, много времени проводить на улице. </w:t>
      </w:r>
    </w:p>
    <w:p w:rsidR="005578C1" w:rsidRDefault="005578C1" w:rsidP="005578C1">
      <w:pPr>
        <w:shd w:val="clear" w:color="auto" w:fill="FFFFFF"/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78C1" w:rsidRDefault="005578C1" w:rsidP="005578C1">
      <w:pPr>
        <w:shd w:val="clear" w:color="auto" w:fill="FFFFFF"/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578C1" w:rsidRDefault="005578C1" w:rsidP="005578C1">
      <w:pPr>
        <w:shd w:val="clear" w:color="auto" w:fill="FFFFFF"/>
        <w:spacing w:after="0" w:line="360" w:lineRule="auto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E54C8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   </w:t>
      </w:r>
      <w:r w:rsidRPr="00E54C8D">
        <w:rPr>
          <w:rFonts w:ascii="Times New Roman" w:hAnsi="Times New Roman"/>
          <w:b/>
          <w:color w:val="000000"/>
          <w:sz w:val="28"/>
          <w:szCs w:val="28"/>
          <w:lang w:eastAsia="ru-RU"/>
        </w:rPr>
        <w:t>Уважаемые родители, будьте бдительны на улицах!</w:t>
      </w:r>
    </w:p>
    <w:p w:rsidR="004C00C2" w:rsidRDefault="004C00C2"/>
    <w:sectPr w:rsidR="004C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1"/>
    <w:rsid w:val="004C00C2"/>
    <w:rsid w:val="0055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78C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8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78C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8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Ягодка</dc:creator>
  <cp:lastModifiedBy>Ягодка</cp:lastModifiedBy>
  <cp:revision>1</cp:revision>
  <dcterms:created xsi:type="dcterms:W3CDTF">2023-03-14T06:22:00Z</dcterms:created>
  <dcterms:modified xsi:type="dcterms:W3CDTF">2023-03-14T06:24:00Z</dcterms:modified>
</cp:coreProperties>
</file>