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B4" w:rsidRPr="000E77B4" w:rsidRDefault="000E77B4" w:rsidP="000E7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7B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E77B4" w:rsidRPr="000E77B4" w:rsidRDefault="000E77B4" w:rsidP="000E7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7B4">
        <w:rPr>
          <w:rFonts w:ascii="Times New Roman" w:hAnsi="Times New Roman" w:cs="Times New Roman"/>
          <w:sz w:val="28"/>
          <w:szCs w:val="28"/>
        </w:rPr>
        <w:t xml:space="preserve">«Детский сад «Ягодка» с. </w:t>
      </w:r>
      <w:proofErr w:type="spellStart"/>
      <w:r w:rsidRPr="000E77B4"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 w:rsidRPr="000E77B4">
        <w:rPr>
          <w:rFonts w:ascii="Times New Roman" w:hAnsi="Times New Roman" w:cs="Times New Roman"/>
          <w:sz w:val="28"/>
          <w:szCs w:val="28"/>
        </w:rPr>
        <w:t xml:space="preserve"> Эвенкийский муниципальный район </w:t>
      </w:r>
    </w:p>
    <w:p w:rsidR="000E77B4" w:rsidRPr="000E77B4" w:rsidRDefault="000E77B4" w:rsidP="000E7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7B4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E77B4" w:rsidRPr="000E77B4" w:rsidRDefault="000E77B4" w:rsidP="000E77B4">
      <w:pPr>
        <w:rPr>
          <w:rFonts w:ascii="Times New Roman" w:hAnsi="Times New Roman" w:cs="Times New Roman"/>
          <w:sz w:val="28"/>
          <w:szCs w:val="28"/>
        </w:rPr>
      </w:pPr>
    </w:p>
    <w:p w:rsidR="000E77B4" w:rsidRPr="000E77B4" w:rsidRDefault="000E77B4" w:rsidP="000E77B4">
      <w:pPr>
        <w:rPr>
          <w:rFonts w:ascii="Times New Roman" w:hAnsi="Times New Roman" w:cs="Times New Roman"/>
          <w:noProof/>
          <w:sz w:val="28"/>
          <w:szCs w:val="28"/>
        </w:rPr>
      </w:pPr>
      <w:r w:rsidRPr="000E77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58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B4" w:rsidRPr="000E77B4" w:rsidRDefault="000E77B4" w:rsidP="000E77B4">
      <w:pPr>
        <w:rPr>
          <w:rFonts w:ascii="Times New Roman" w:hAnsi="Times New Roman" w:cs="Times New Roman"/>
          <w:sz w:val="28"/>
          <w:szCs w:val="28"/>
        </w:rPr>
      </w:pPr>
    </w:p>
    <w:p w:rsidR="000E77B4" w:rsidRPr="000E77B4" w:rsidRDefault="000E77B4" w:rsidP="000E77B4">
      <w:pPr>
        <w:rPr>
          <w:rFonts w:ascii="Times New Roman" w:hAnsi="Times New Roman" w:cs="Times New Roman"/>
          <w:sz w:val="28"/>
          <w:szCs w:val="28"/>
        </w:rPr>
      </w:pPr>
    </w:p>
    <w:p w:rsidR="000E77B4" w:rsidRPr="000E77B4" w:rsidRDefault="000E77B4" w:rsidP="000E77B4">
      <w:pPr>
        <w:rPr>
          <w:rFonts w:ascii="Times New Roman" w:hAnsi="Times New Roman" w:cs="Times New Roman"/>
          <w:sz w:val="28"/>
          <w:szCs w:val="28"/>
        </w:rPr>
      </w:pPr>
    </w:p>
    <w:p w:rsidR="000E77B4" w:rsidRPr="000E77B4" w:rsidRDefault="000E77B4" w:rsidP="000E7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B4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0E77B4" w:rsidRDefault="000E77B4" w:rsidP="000E7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E77B4">
        <w:rPr>
          <w:rFonts w:ascii="Times New Roman" w:hAnsi="Times New Roman" w:cs="Times New Roman"/>
          <w:b/>
          <w:sz w:val="28"/>
          <w:szCs w:val="28"/>
        </w:rPr>
        <w:t>ИГРЫ И ЗАДАНИЯ ДЛЯ ЗАПУСКА РЕЧИ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77B4" w:rsidRDefault="000E77B4" w:rsidP="000E7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B4" w:rsidRDefault="000E77B4" w:rsidP="000E7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B4" w:rsidRDefault="000E77B4" w:rsidP="000E7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B4" w:rsidRDefault="000E77B4" w:rsidP="000E7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B4" w:rsidRPr="000E77B4" w:rsidRDefault="000E77B4" w:rsidP="000E7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B4" w:rsidRPr="000E77B4" w:rsidRDefault="000E77B4" w:rsidP="000E77B4">
      <w:pPr>
        <w:jc w:val="right"/>
        <w:rPr>
          <w:rFonts w:ascii="Times New Roman" w:hAnsi="Times New Roman" w:cs="Times New Roman"/>
          <w:sz w:val="28"/>
          <w:szCs w:val="28"/>
        </w:rPr>
      </w:pPr>
      <w:r w:rsidRPr="000E77B4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0E77B4" w:rsidRPr="000E77B4" w:rsidRDefault="000E77B4" w:rsidP="000E77B4">
      <w:pPr>
        <w:jc w:val="right"/>
        <w:rPr>
          <w:rFonts w:ascii="Times New Roman" w:hAnsi="Times New Roman" w:cs="Times New Roman"/>
          <w:sz w:val="28"/>
          <w:szCs w:val="28"/>
        </w:rPr>
      </w:pPr>
      <w:r w:rsidRPr="000E77B4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0E77B4">
        <w:rPr>
          <w:rFonts w:ascii="Times New Roman" w:hAnsi="Times New Roman" w:cs="Times New Roman"/>
          <w:sz w:val="28"/>
          <w:szCs w:val="28"/>
        </w:rPr>
        <w:t>Боржевец</w:t>
      </w:r>
      <w:proofErr w:type="spellEnd"/>
    </w:p>
    <w:p w:rsidR="000E77B4" w:rsidRPr="000E77B4" w:rsidRDefault="000E77B4" w:rsidP="000E77B4">
      <w:pPr>
        <w:jc w:val="right"/>
        <w:rPr>
          <w:rFonts w:ascii="Times New Roman" w:hAnsi="Times New Roman" w:cs="Times New Roman"/>
          <w:sz w:val="28"/>
          <w:szCs w:val="28"/>
        </w:rPr>
      </w:pPr>
      <w:r w:rsidRPr="000E77B4">
        <w:rPr>
          <w:rFonts w:ascii="Times New Roman" w:hAnsi="Times New Roman" w:cs="Times New Roman"/>
          <w:sz w:val="28"/>
          <w:szCs w:val="28"/>
        </w:rPr>
        <w:t>Анастасия Александровна</w:t>
      </w:r>
    </w:p>
    <w:p w:rsidR="000E77B4" w:rsidRPr="000E77B4" w:rsidRDefault="000E77B4" w:rsidP="000E7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77B4" w:rsidRPr="000E77B4" w:rsidRDefault="000E77B4" w:rsidP="000E77B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E77B4" w:rsidRPr="000E77B4" w:rsidRDefault="000E77B4" w:rsidP="000E77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7B4" w:rsidRPr="000E77B4" w:rsidRDefault="000E77B4" w:rsidP="000E7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7B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E77B4"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 w:rsidRPr="000E77B4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3A2C30" w:rsidRDefault="009F5E79" w:rsidP="000E77B4">
      <w:pPr>
        <w:spacing w:line="240" w:lineRule="auto"/>
        <w:jc w:val="center"/>
        <w:rPr>
          <w:b/>
          <w:sz w:val="28"/>
        </w:rPr>
      </w:pPr>
      <w:r w:rsidRPr="009F5E79">
        <w:rPr>
          <w:b/>
          <w:sz w:val="28"/>
        </w:rPr>
        <w:lastRenderedPageBreak/>
        <w:t>ИГРЫ И ЗАДАНИЯ ДЛЯ ЗАПУСКА РЕЧИ</w:t>
      </w:r>
    </w:p>
    <w:p w:rsidR="009F5E79" w:rsidRPr="009F5E79" w:rsidRDefault="009F5E79" w:rsidP="000E77B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40"/>
          <w:szCs w:val="40"/>
        </w:rPr>
      </w:pPr>
      <w:r w:rsidRPr="009F5E79">
        <w:rPr>
          <w:rFonts w:ascii="Wingdings" w:hAnsi="Wingdings" w:cs="Wingdings"/>
          <w:color w:val="000000"/>
          <w:sz w:val="40"/>
          <w:szCs w:val="40"/>
        </w:rPr>
        <w:t></w:t>
      </w:r>
      <w:r w:rsidRPr="009F5E79">
        <w:rPr>
          <w:rFonts w:ascii="Wingdings" w:hAnsi="Wingdings" w:cs="Wingdings"/>
          <w:color w:val="000000"/>
          <w:sz w:val="40"/>
          <w:szCs w:val="40"/>
        </w:rPr>
        <w:t></w:t>
      </w:r>
      <w:r w:rsidRPr="009F5E79">
        <w:rPr>
          <w:rFonts w:ascii="Comic Sans MS" w:hAnsi="Comic Sans MS" w:cs="Comic Sans MS"/>
          <w:color w:val="000000"/>
          <w:sz w:val="40"/>
          <w:szCs w:val="40"/>
        </w:rPr>
        <w:t xml:space="preserve">Переживаете, что Ваш ребенок не говорит? </w:t>
      </w:r>
    </w:p>
    <w:p w:rsidR="009F5E79" w:rsidRPr="009F5E79" w:rsidRDefault="009F5E79" w:rsidP="000E77B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40"/>
          <w:szCs w:val="40"/>
        </w:rPr>
      </w:pPr>
      <w:r w:rsidRPr="009F5E79">
        <w:rPr>
          <w:rFonts w:ascii="Wingdings" w:hAnsi="Wingdings" w:cs="Wingdings"/>
          <w:color w:val="000000"/>
          <w:sz w:val="40"/>
          <w:szCs w:val="40"/>
        </w:rPr>
        <w:t></w:t>
      </w:r>
      <w:r w:rsidRPr="009F5E79">
        <w:rPr>
          <w:rFonts w:ascii="Wingdings" w:hAnsi="Wingdings" w:cs="Wingdings"/>
          <w:color w:val="000000"/>
          <w:sz w:val="40"/>
          <w:szCs w:val="40"/>
        </w:rPr>
        <w:t></w:t>
      </w:r>
      <w:r w:rsidRPr="009F5E79">
        <w:rPr>
          <w:rFonts w:ascii="Comic Sans MS" w:hAnsi="Comic Sans MS" w:cs="Comic Sans MS"/>
          <w:color w:val="000000"/>
          <w:sz w:val="40"/>
          <w:szCs w:val="40"/>
        </w:rPr>
        <w:t xml:space="preserve">Хотите заниматься дома, но не знаете с чего начать? </w:t>
      </w:r>
    </w:p>
    <w:p w:rsidR="009F5E79" w:rsidRPr="009F5E79" w:rsidRDefault="009F5E79" w:rsidP="000E77B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40"/>
          <w:szCs w:val="40"/>
        </w:rPr>
      </w:pPr>
      <w:r w:rsidRPr="009F5E79">
        <w:rPr>
          <w:rFonts w:ascii="Wingdings" w:hAnsi="Wingdings" w:cs="Wingdings"/>
          <w:color w:val="000000"/>
          <w:sz w:val="40"/>
          <w:szCs w:val="40"/>
        </w:rPr>
        <w:t></w:t>
      </w:r>
      <w:r w:rsidRPr="009F5E79">
        <w:rPr>
          <w:rFonts w:ascii="Wingdings" w:hAnsi="Wingdings" w:cs="Wingdings"/>
          <w:color w:val="000000"/>
          <w:sz w:val="40"/>
          <w:szCs w:val="40"/>
        </w:rPr>
        <w:t></w:t>
      </w:r>
      <w:r w:rsidRPr="009F5E79">
        <w:rPr>
          <w:rFonts w:ascii="Comic Sans MS" w:hAnsi="Comic Sans MS" w:cs="Comic Sans MS"/>
          <w:color w:val="000000"/>
          <w:sz w:val="40"/>
          <w:szCs w:val="40"/>
        </w:rPr>
        <w:t xml:space="preserve">Собираетесь обратиться к логопеду? </w:t>
      </w:r>
    </w:p>
    <w:p w:rsidR="009F5E79" w:rsidRPr="009F5E79" w:rsidRDefault="009F5E79" w:rsidP="000E77B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40"/>
          <w:szCs w:val="40"/>
        </w:rPr>
      </w:pPr>
      <w:r w:rsidRPr="009F5E79">
        <w:rPr>
          <w:rFonts w:ascii="Comic Sans MS" w:hAnsi="Comic Sans MS" w:cs="Comic Sans MS"/>
          <w:color w:val="000000"/>
          <w:sz w:val="40"/>
          <w:szCs w:val="40"/>
        </w:rPr>
        <w:t xml:space="preserve">Если ребенок в возрасте 2,5 – 3 лет так и не начал говорить, без помощи логопеда не обойтись, но кое-что вы можете сделать и самостоятельно. </w:t>
      </w:r>
    </w:p>
    <w:p w:rsidR="009F5E79" w:rsidRDefault="009F5E79" w:rsidP="000E77B4">
      <w:pPr>
        <w:spacing w:line="240" w:lineRule="auto"/>
        <w:jc w:val="both"/>
        <w:rPr>
          <w:rFonts w:ascii="Comic Sans MS" w:hAnsi="Comic Sans MS" w:cs="Comic Sans MS"/>
          <w:color w:val="000000"/>
          <w:sz w:val="40"/>
          <w:szCs w:val="40"/>
        </w:rPr>
      </w:pPr>
      <w:r w:rsidRPr="009F5E79">
        <w:rPr>
          <w:rFonts w:ascii="Comic Sans MS" w:hAnsi="Comic Sans MS" w:cs="Comic Sans MS"/>
          <w:color w:val="000000"/>
          <w:sz w:val="40"/>
          <w:szCs w:val="40"/>
        </w:rPr>
        <w:t>Главное условие занятий по развитию речи – непрерывность, обязательно нужно регулярно заниматься не только со специалистом, но и каждый день дома!</w:t>
      </w:r>
    </w:p>
    <w:p w:rsidR="009F5E79" w:rsidRPr="009F5E79" w:rsidRDefault="009F5E79" w:rsidP="000E77B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40"/>
          <w:szCs w:val="40"/>
        </w:rPr>
      </w:pPr>
      <w:r w:rsidRPr="009F5E79">
        <w:rPr>
          <w:rFonts w:ascii="Comic Sans MS" w:hAnsi="Comic Sans MS" w:cs="Comic Sans MS"/>
          <w:color w:val="000000"/>
          <w:sz w:val="40"/>
          <w:szCs w:val="40"/>
        </w:rPr>
        <w:t>Для</w:t>
      </w:r>
      <w:bookmarkStart w:id="0" w:name="_GoBack"/>
      <w:bookmarkEnd w:id="0"/>
      <w:r w:rsidRPr="009F5E79">
        <w:rPr>
          <w:rFonts w:ascii="Comic Sans MS" w:hAnsi="Comic Sans MS" w:cs="Comic Sans MS"/>
          <w:color w:val="000000"/>
          <w:sz w:val="40"/>
          <w:szCs w:val="40"/>
        </w:rPr>
        <w:t xml:space="preserve"> появления речи необходимо:</w:t>
      </w:r>
    </w:p>
    <w:p w:rsidR="009F5E79" w:rsidRPr="009F5E79" w:rsidRDefault="009F5E79" w:rsidP="000E77B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40"/>
          <w:szCs w:val="40"/>
        </w:rPr>
      </w:pPr>
      <w:r w:rsidRPr="009F5E79">
        <w:rPr>
          <w:rFonts w:ascii="Comic Sans MS" w:hAnsi="Comic Sans MS" w:cs="Comic Sans MS"/>
          <w:color w:val="000000"/>
          <w:sz w:val="40"/>
          <w:szCs w:val="40"/>
        </w:rPr>
        <w:t xml:space="preserve"> общение со взрослым, который называет предметы, помогает выразить чувства, сформулировать просьбы, </w:t>
      </w:r>
    </w:p>
    <w:p w:rsidR="009F5E79" w:rsidRPr="009F5E79" w:rsidRDefault="009F5E79" w:rsidP="000E77B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40"/>
          <w:szCs w:val="40"/>
        </w:rPr>
      </w:pPr>
      <w:r w:rsidRPr="009F5E79">
        <w:rPr>
          <w:rFonts w:ascii="Comic Sans MS" w:hAnsi="Comic Sans MS" w:cs="Comic Sans MS"/>
          <w:color w:val="000000"/>
          <w:sz w:val="40"/>
          <w:szCs w:val="40"/>
        </w:rPr>
        <w:t xml:space="preserve"> содержательное общение: об игрушках, действиях, впечатлениях, </w:t>
      </w:r>
    </w:p>
    <w:p w:rsidR="009F5E79" w:rsidRPr="009F5E79" w:rsidRDefault="009F5E79" w:rsidP="000E77B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40"/>
          <w:szCs w:val="40"/>
        </w:rPr>
      </w:pPr>
      <w:r w:rsidRPr="009F5E79">
        <w:rPr>
          <w:rFonts w:ascii="Comic Sans MS" w:hAnsi="Comic Sans MS" w:cs="Comic Sans MS"/>
          <w:color w:val="000000"/>
          <w:sz w:val="40"/>
          <w:szCs w:val="40"/>
        </w:rPr>
        <w:t xml:space="preserve"> чтобы взрослые комментировали все свои действия (например, сейчас я буду варить кашку и тебя кормить), </w:t>
      </w:r>
    </w:p>
    <w:p w:rsidR="009F5E79" w:rsidRPr="009F5E79" w:rsidRDefault="009F5E79" w:rsidP="000E77B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40"/>
          <w:szCs w:val="40"/>
        </w:rPr>
      </w:pPr>
      <w:r w:rsidRPr="009F5E79">
        <w:rPr>
          <w:rFonts w:ascii="Comic Sans MS" w:hAnsi="Comic Sans MS" w:cs="Comic Sans MS"/>
          <w:color w:val="000000"/>
          <w:sz w:val="40"/>
          <w:szCs w:val="40"/>
        </w:rPr>
        <w:t xml:space="preserve"> чтобы постоянно провоцировалась речь ребенка (например, чтобы получить что-то, ребенок должен выразить просьбу словами. Если он не хочет, </w:t>
      </w:r>
      <w:r w:rsidRPr="009F5E79">
        <w:rPr>
          <w:rFonts w:ascii="Comic Sans MS" w:hAnsi="Comic Sans MS" w:cs="Comic Sans MS"/>
          <w:color w:val="000000"/>
          <w:sz w:val="40"/>
          <w:szCs w:val="40"/>
        </w:rPr>
        <w:lastRenderedPageBreak/>
        <w:t xml:space="preserve">сделайте вид, что вы не понимаете, что он у вас просит, он должен называть предмет!), </w:t>
      </w:r>
    </w:p>
    <w:p w:rsidR="009F5E79" w:rsidRPr="009F5E79" w:rsidRDefault="009F5E79" w:rsidP="000E77B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40"/>
          <w:szCs w:val="40"/>
        </w:rPr>
      </w:pPr>
      <w:r w:rsidRPr="009F5E79">
        <w:rPr>
          <w:rFonts w:ascii="Comic Sans MS" w:hAnsi="Comic Sans MS" w:cs="Comic Sans MS"/>
          <w:color w:val="000000"/>
          <w:sz w:val="40"/>
          <w:szCs w:val="40"/>
        </w:rPr>
        <w:t xml:space="preserve"> хорошая артикуляция. </w:t>
      </w:r>
    </w:p>
    <w:p w:rsidR="009F5E79" w:rsidRPr="009F5E79" w:rsidRDefault="009F5E79" w:rsidP="009F5E79">
      <w:pPr>
        <w:rPr>
          <w:b/>
          <w:sz w:val="28"/>
        </w:rPr>
      </w:pPr>
    </w:p>
    <w:sectPr w:rsidR="009F5E79" w:rsidRPr="009F5E79" w:rsidSect="00952D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lbionicTitulInfl">
    <w:altName w:val="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C29"/>
    <w:multiLevelType w:val="hybridMultilevel"/>
    <w:tmpl w:val="1DB0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3402"/>
    <w:multiLevelType w:val="multilevel"/>
    <w:tmpl w:val="EE48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85"/>
    <w:rsid w:val="000B30C0"/>
    <w:rsid w:val="000E77B4"/>
    <w:rsid w:val="00120634"/>
    <w:rsid w:val="001811B2"/>
    <w:rsid w:val="00316B85"/>
    <w:rsid w:val="003A2C30"/>
    <w:rsid w:val="00473358"/>
    <w:rsid w:val="00641C85"/>
    <w:rsid w:val="008849CB"/>
    <w:rsid w:val="008B580F"/>
    <w:rsid w:val="00952D48"/>
    <w:rsid w:val="009F5E79"/>
    <w:rsid w:val="00BF61C1"/>
    <w:rsid w:val="00C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754E4-778C-4BCB-9293-23F5B706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C85"/>
    <w:rPr>
      <w:b/>
      <w:bCs/>
    </w:rPr>
  </w:style>
  <w:style w:type="character" w:styleId="a5">
    <w:name w:val="Emphasis"/>
    <w:basedOn w:val="a0"/>
    <w:uiPriority w:val="20"/>
    <w:qFormat/>
    <w:rsid w:val="00641C85"/>
    <w:rPr>
      <w:i/>
      <w:iCs/>
    </w:rPr>
  </w:style>
  <w:style w:type="paragraph" w:customStyle="1" w:styleId="Default">
    <w:name w:val="Default"/>
    <w:rsid w:val="000B30C0"/>
    <w:pPr>
      <w:autoSpaceDE w:val="0"/>
      <w:autoSpaceDN w:val="0"/>
      <w:adjustRightInd w:val="0"/>
      <w:spacing w:after="0" w:line="240" w:lineRule="auto"/>
    </w:pPr>
    <w:rPr>
      <w:rFonts w:ascii="a_AlbionicTitulInfl" w:hAnsi="a_AlbionicTitulInfl" w:cs="a_AlbionicTitulInf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B30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1C1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0E77B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E77B4"/>
    <w:rPr>
      <w:rFonts w:ascii="Times New Roman" w:hAnsi="Times New Roman" w:cs="Times New Roman" w:hint="default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Александр Оружило</cp:lastModifiedBy>
  <cp:revision>3</cp:revision>
  <dcterms:created xsi:type="dcterms:W3CDTF">2020-01-09T17:32:00Z</dcterms:created>
  <dcterms:modified xsi:type="dcterms:W3CDTF">2022-10-07T04:14:00Z</dcterms:modified>
</cp:coreProperties>
</file>