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294"/>
        <w:gridCol w:w="4703"/>
      </w:tblGrid>
      <w:tr w:rsidR="002220B5" w:rsidRPr="002220B5" w:rsidTr="002220B5">
        <w:trPr>
          <w:cantSplit/>
          <w:trHeight w:val="244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2220B5" w:rsidRPr="002220B5" w:rsidRDefault="002220B5" w:rsidP="00C456ED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Calibri" w:eastAsia="Times New Roman" w:hAnsi="Calibri" w:cs="Times New Roman"/>
                <w:kern w:val="28"/>
                <w:sz w:val="28"/>
                <w:lang w:eastAsia="en-US"/>
              </w:rPr>
            </w:pPr>
            <w:r w:rsidRPr="002220B5">
              <w:rPr>
                <w:rFonts w:ascii="Calibri" w:eastAsia="Times New Roman" w:hAnsi="Calibri" w:cs="Times New Roman"/>
                <w:noProof/>
                <w:kern w:val="28"/>
                <w:sz w:val="28"/>
              </w:rPr>
              <w:drawing>
                <wp:inline distT="0" distB="0" distL="0" distR="0" wp14:anchorId="23D64F52" wp14:editId="6FADD4D4">
                  <wp:extent cx="1922107" cy="16400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79" cy="164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20B5" w:rsidRPr="002220B5" w:rsidRDefault="002220B5" w:rsidP="00C4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220B5" w:rsidRPr="002220B5" w:rsidRDefault="002220B5" w:rsidP="00C456ED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en-US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2220B5" w:rsidRPr="002220B5" w:rsidRDefault="002220B5" w:rsidP="00C456E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8"/>
                <w:szCs w:val="24"/>
                <w:lang w:eastAsia="en-US"/>
              </w:rPr>
            </w:pPr>
            <w:r w:rsidRPr="002220B5">
              <w:rPr>
                <w:rFonts w:ascii="Times New Roman" w:eastAsia="Times New Roman" w:hAnsi="Times New Roman" w:cs="Times New Roman"/>
                <w:i/>
                <w:kern w:val="28"/>
                <w:sz w:val="28"/>
                <w:szCs w:val="24"/>
                <w:lang w:eastAsia="en-US"/>
              </w:rPr>
              <w:t>Консультация для родителей</w:t>
            </w:r>
          </w:p>
          <w:p w:rsidR="002220B5" w:rsidRPr="002220B5" w:rsidRDefault="002220B5" w:rsidP="00C456E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8"/>
                <w:szCs w:val="24"/>
                <w:lang w:eastAsia="en-US"/>
              </w:rPr>
            </w:pPr>
          </w:p>
          <w:p w:rsidR="002220B5" w:rsidRPr="002220B5" w:rsidRDefault="002220B5" w:rsidP="002220B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220B5">
              <w:rPr>
                <w:b/>
                <w:sz w:val="28"/>
                <w:szCs w:val="28"/>
              </w:rPr>
              <w:t>«УПРЯМЫЙ РЕБЕНОК»</w:t>
            </w:r>
          </w:p>
          <w:p w:rsidR="002220B5" w:rsidRPr="002220B5" w:rsidRDefault="002220B5" w:rsidP="00C456ED">
            <w:pPr>
              <w:widowControl w:val="0"/>
              <w:overflowPunct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8"/>
                <w:szCs w:val="28"/>
                <w:lang w:eastAsia="en-US"/>
              </w:rPr>
            </w:pPr>
          </w:p>
          <w:p w:rsidR="002220B5" w:rsidRPr="002220B5" w:rsidRDefault="002220B5" w:rsidP="00C456E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en-US"/>
              </w:rPr>
            </w:pPr>
            <w:r w:rsidRPr="002220B5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en-US"/>
              </w:rPr>
              <w:t>Подготовила воспитатель</w:t>
            </w:r>
          </w:p>
          <w:p w:rsidR="002220B5" w:rsidRPr="002220B5" w:rsidRDefault="002220B5" w:rsidP="00C456E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en-US"/>
              </w:rPr>
            </w:pPr>
            <w:r w:rsidRPr="002220B5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en-US"/>
              </w:rPr>
              <w:t>Юлдашева Зульфия Хуббитдиновна.</w:t>
            </w:r>
          </w:p>
          <w:p w:rsidR="002220B5" w:rsidRPr="002220B5" w:rsidRDefault="002220B5" w:rsidP="00C45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en-US"/>
              </w:rPr>
            </w:pPr>
          </w:p>
        </w:tc>
      </w:tr>
    </w:tbl>
    <w:p w:rsidR="003C1FDB" w:rsidRPr="00E01587" w:rsidRDefault="00934450" w:rsidP="00E01587">
      <w:pPr>
        <w:spacing w:after="0" w:line="240" w:lineRule="auto"/>
        <w:rPr>
          <w:b/>
          <w:sz w:val="32"/>
          <w:szCs w:val="28"/>
        </w:rPr>
      </w:pPr>
      <w:r>
        <w:rPr>
          <w:sz w:val="28"/>
          <w:szCs w:val="28"/>
        </w:rPr>
        <w:t xml:space="preserve"> </w:t>
      </w:r>
      <w:r w:rsidR="00E01587">
        <w:rPr>
          <w:b/>
          <w:sz w:val="32"/>
          <w:szCs w:val="28"/>
        </w:rPr>
        <w:tab/>
      </w:r>
      <w:bookmarkStart w:id="0" w:name="_GoBack"/>
      <w:bookmarkEnd w:id="0"/>
      <w:r w:rsidR="003C1FDB" w:rsidRPr="002220B5">
        <w:rPr>
          <w:rFonts w:ascii="Times New Roman" w:hAnsi="Times New Roman" w:cs="Times New Roman"/>
          <w:sz w:val="28"/>
          <w:szCs w:val="28"/>
        </w:rPr>
        <w:t xml:space="preserve">Как правило, каждый взрослый </w:t>
      </w:r>
      <w:r w:rsidR="00F662DA" w:rsidRPr="002220B5">
        <w:rPr>
          <w:rFonts w:ascii="Times New Roman" w:hAnsi="Times New Roman" w:cs="Times New Roman"/>
          <w:sz w:val="28"/>
          <w:szCs w:val="28"/>
        </w:rPr>
        <w:t xml:space="preserve">вкладывает в понятие «упрямство» </w:t>
      </w:r>
      <w:r w:rsidR="003C1FDB" w:rsidRPr="002220B5">
        <w:rPr>
          <w:rFonts w:ascii="Times New Roman" w:hAnsi="Times New Roman" w:cs="Times New Roman"/>
          <w:sz w:val="28"/>
          <w:szCs w:val="28"/>
        </w:rPr>
        <w:t xml:space="preserve"> свое понимание. В нем как будто уже содержится некоторый отрицательный оттенок, недовольство поведением детей, которых называем упрямыми. </w:t>
      </w:r>
    </w:p>
    <w:p w:rsidR="003C1FDB" w:rsidRPr="002220B5" w:rsidRDefault="003C1FDB" w:rsidP="00F6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B5">
        <w:rPr>
          <w:rFonts w:ascii="Times New Roman" w:hAnsi="Times New Roman" w:cs="Times New Roman"/>
          <w:sz w:val="28"/>
          <w:szCs w:val="28"/>
        </w:rPr>
        <w:t>У каждого индивида свой запас терпения и спокойствия,  поэтому одинаковое поведение детей для одних может быть невыносимым, а для других – просто доставляющим мелкие неудобства. И, конечно, упрямство может и раздражать, и утомлять, и обижать, и злить, и огорчать. Особенно вероятно возникновение такого рода чувств, когда дети в своей настойчивости</w:t>
      </w:r>
      <w:r w:rsidR="00BE31EE" w:rsidRPr="002220B5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BE31EE" w:rsidRPr="002220B5">
        <w:rPr>
          <w:rFonts w:ascii="Times New Roman" w:hAnsi="Times New Roman" w:cs="Times New Roman"/>
          <w:sz w:val="28"/>
          <w:szCs w:val="28"/>
        </w:rPr>
        <w:t>упертости</w:t>
      </w:r>
      <w:proofErr w:type="spellEnd"/>
      <w:r w:rsidR="00BE31EE" w:rsidRPr="002220B5">
        <w:rPr>
          <w:rFonts w:ascii="Times New Roman" w:hAnsi="Times New Roman" w:cs="Times New Roman"/>
          <w:sz w:val="28"/>
          <w:szCs w:val="28"/>
        </w:rPr>
        <w:t>» не считаются ни с интересами, ни с возможностями взрослых, ни с требованиями ситуации (например, на улице холодно, а ребенок категорически не хочет надевать шапку).</w:t>
      </w:r>
      <w:r w:rsidR="00702A35" w:rsidRPr="0022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35" w:rsidRPr="002220B5" w:rsidRDefault="00702A35" w:rsidP="00F6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B5">
        <w:rPr>
          <w:rFonts w:ascii="Times New Roman" w:hAnsi="Times New Roman" w:cs="Times New Roman"/>
          <w:sz w:val="28"/>
          <w:szCs w:val="28"/>
        </w:rPr>
        <w:t>В развитии детей существуют возрастные периоды, когда желание настаивать на своем, делать наперекор другим (особенно взрослым) усиливается.</w:t>
      </w:r>
      <w:r w:rsidR="00897A70" w:rsidRPr="002220B5">
        <w:rPr>
          <w:rFonts w:ascii="Times New Roman" w:hAnsi="Times New Roman" w:cs="Times New Roman"/>
          <w:sz w:val="28"/>
          <w:szCs w:val="28"/>
        </w:rPr>
        <w:t xml:space="preserve"> Это связано, прежде всего, с так называемым кризисом трех лет и подростковым возрастом. Поведение ребенка определяет  девиз «Я сам». Несмотря на то, что все дети проходят через периоды возрастных кризисов, у одних они протекают в мягкой форме и довольно быстро, другие же переживают их остро, бурно, с обострением отношений с родителями, причем процесс этот может затянуться на долгое время. </w:t>
      </w:r>
      <w:r w:rsidR="00B33A87" w:rsidRPr="002220B5">
        <w:rPr>
          <w:rFonts w:ascii="Times New Roman" w:hAnsi="Times New Roman" w:cs="Times New Roman"/>
          <w:sz w:val="28"/>
          <w:szCs w:val="28"/>
        </w:rPr>
        <w:t xml:space="preserve"> </w:t>
      </w:r>
      <w:r w:rsidR="00897A70" w:rsidRPr="002220B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897A70" w:rsidRPr="002220B5">
        <w:rPr>
          <w:rFonts w:ascii="Times New Roman" w:hAnsi="Times New Roman" w:cs="Times New Roman"/>
          <w:sz w:val="28"/>
          <w:szCs w:val="28"/>
        </w:rPr>
        <w:t>протекает</w:t>
      </w:r>
      <w:r w:rsidR="00B33A87" w:rsidRPr="002220B5">
        <w:rPr>
          <w:rFonts w:ascii="Times New Roman" w:hAnsi="Times New Roman" w:cs="Times New Roman"/>
          <w:sz w:val="28"/>
          <w:szCs w:val="28"/>
        </w:rPr>
        <w:t xml:space="preserve"> </w:t>
      </w:r>
      <w:r w:rsidR="00897A70" w:rsidRPr="002220B5">
        <w:rPr>
          <w:rFonts w:ascii="Times New Roman" w:hAnsi="Times New Roman" w:cs="Times New Roman"/>
          <w:sz w:val="28"/>
          <w:szCs w:val="28"/>
        </w:rPr>
        <w:t xml:space="preserve"> этот кризис </w:t>
      </w:r>
      <w:r w:rsidR="00B33A87" w:rsidRPr="002220B5">
        <w:rPr>
          <w:rFonts w:ascii="Times New Roman" w:hAnsi="Times New Roman" w:cs="Times New Roman"/>
          <w:sz w:val="28"/>
          <w:szCs w:val="28"/>
        </w:rPr>
        <w:t xml:space="preserve"> </w:t>
      </w:r>
      <w:r w:rsidR="00897A70" w:rsidRPr="002220B5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="00897A70" w:rsidRPr="002220B5">
        <w:rPr>
          <w:rFonts w:ascii="Times New Roman" w:hAnsi="Times New Roman" w:cs="Times New Roman"/>
          <w:sz w:val="28"/>
          <w:szCs w:val="28"/>
        </w:rPr>
        <w:t xml:space="preserve"> не только от  особенностей самовыражения ребенка, но и от поведения взрослого.</w:t>
      </w:r>
      <w:r w:rsidR="00B9700A" w:rsidRPr="0022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0A" w:rsidRPr="002220B5" w:rsidRDefault="00B9700A" w:rsidP="00222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B5">
        <w:rPr>
          <w:rFonts w:ascii="Times New Roman" w:hAnsi="Times New Roman" w:cs="Times New Roman"/>
          <w:sz w:val="28"/>
          <w:szCs w:val="28"/>
        </w:rPr>
        <w:t>Детское упрямство может вызываться  чувствами обиды, злости, гнева, обращенными к родителям.</w:t>
      </w:r>
      <w:r w:rsidR="00385FAD" w:rsidRPr="002220B5">
        <w:rPr>
          <w:rFonts w:ascii="Times New Roman" w:hAnsi="Times New Roman" w:cs="Times New Roman"/>
          <w:sz w:val="28"/>
          <w:szCs w:val="28"/>
        </w:rPr>
        <w:t xml:space="preserve">  Упрямство – это доступная для ребенка форма  заявления о себе, о своих желаниях, чувствах. Осознавать свои желания  и выражать их в понятной для окружающих форме – непростая задача для ребенка.</w:t>
      </w:r>
      <w:r w:rsidR="007E4F15" w:rsidRPr="0022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F15" w:rsidRPr="002220B5" w:rsidRDefault="007E4F15" w:rsidP="002220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0B5">
        <w:rPr>
          <w:rFonts w:ascii="Times New Roman" w:hAnsi="Times New Roman" w:cs="Times New Roman"/>
          <w:b/>
          <w:sz w:val="28"/>
          <w:szCs w:val="28"/>
        </w:rPr>
        <w:t>Как перейти от противостояния к взаимопониманию.</w:t>
      </w:r>
    </w:p>
    <w:p w:rsidR="007E4F15" w:rsidRPr="002220B5" w:rsidRDefault="007E4F15" w:rsidP="00F6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B5">
        <w:rPr>
          <w:rFonts w:ascii="Times New Roman" w:hAnsi="Times New Roman" w:cs="Times New Roman"/>
          <w:sz w:val="28"/>
          <w:szCs w:val="28"/>
        </w:rPr>
        <w:t xml:space="preserve">Если ребенок упорствует в </w:t>
      </w:r>
      <w:proofErr w:type="gramStart"/>
      <w:r w:rsidRPr="002220B5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Pr="002220B5">
        <w:rPr>
          <w:rFonts w:ascii="Times New Roman" w:hAnsi="Times New Roman" w:cs="Times New Roman"/>
          <w:sz w:val="28"/>
          <w:szCs w:val="28"/>
        </w:rPr>
        <w:t xml:space="preserve"> нежелании делать что-либо, имеет смысл уточнить, расспросить, чего именно он не хочет. Доброжелательные вопросы со стороны взрослого дают ребенку возможность почувствовать, что его хотят понять, а это не что иное, как первый шаг к диалогу.</w:t>
      </w:r>
    </w:p>
    <w:p w:rsidR="007E4F15" w:rsidRPr="002220B5" w:rsidRDefault="007E4F15" w:rsidP="00F6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B5">
        <w:rPr>
          <w:rFonts w:ascii="Times New Roman" w:hAnsi="Times New Roman" w:cs="Times New Roman"/>
          <w:sz w:val="28"/>
          <w:szCs w:val="28"/>
        </w:rPr>
        <w:t xml:space="preserve">Чаще </w:t>
      </w:r>
      <w:r w:rsidR="00895036" w:rsidRPr="002220B5">
        <w:rPr>
          <w:rFonts w:ascii="Times New Roman" w:hAnsi="Times New Roman" w:cs="Times New Roman"/>
          <w:sz w:val="28"/>
          <w:szCs w:val="28"/>
        </w:rPr>
        <w:t>всего</w:t>
      </w:r>
      <w:r w:rsidRPr="00222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0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2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0B5">
        <w:rPr>
          <w:rFonts w:ascii="Times New Roman" w:hAnsi="Times New Roman" w:cs="Times New Roman"/>
          <w:sz w:val="28"/>
          <w:szCs w:val="28"/>
        </w:rPr>
        <w:t>детским</w:t>
      </w:r>
      <w:proofErr w:type="gramEnd"/>
      <w:r w:rsidRPr="002220B5">
        <w:rPr>
          <w:rFonts w:ascii="Times New Roman" w:hAnsi="Times New Roman" w:cs="Times New Roman"/>
          <w:sz w:val="28"/>
          <w:szCs w:val="28"/>
        </w:rPr>
        <w:t xml:space="preserve"> «не хочу» прячутся либо какие-то страхи, опасения, либо определенные желания ребенка. Если это опасения, то он, прежде всего, нуждается в поддержке и,</w:t>
      </w:r>
      <w:r w:rsidR="0009307D" w:rsidRPr="002220B5">
        <w:rPr>
          <w:rFonts w:ascii="Times New Roman" w:hAnsi="Times New Roman" w:cs="Times New Roman"/>
          <w:sz w:val="28"/>
          <w:szCs w:val="28"/>
        </w:rPr>
        <w:t xml:space="preserve"> получив ее, вероятно, сможет с помощью родителей преодолеть свое «не хочу», которое в этом случае скорее означает «не могу».</w:t>
      </w:r>
    </w:p>
    <w:p w:rsidR="00895036" w:rsidRPr="002220B5" w:rsidRDefault="00895036" w:rsidP="00F6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B5">
        <w:rPr>
          <w:rFonts w:ascii="Times New Roman" w:hAnsi="Times New Roman" w:cs="Times New Roman"/>
          <w:sz w:val="28"/>
          <w:szCs w:val="28"/>
        </w:rPr>
        <w:lastRenderedPageBreak/>
        <w:t xml:space="preserve">Если за нежеланием делать что-то стоят какие-то другие желания, то надо понять, чего же хочет ребенок. Это непростая задача, поскольку, как уже упоминалось выше, детям сложно осознать свои желания, они часто ощущают их   беспокойство, неудовлетворенность.  </w:t>
      </w:r>
      <w:r w:rsidR="00591A82" w:rsidRPr="002220B5">
        <w:rPr>
          <w:rFonts w:ascii="Times New Roman" w:hAnsi="Times New Roman" w:cs="Times New Roman"/>
          <w:sz w:val="28"/>
          <w:szCs w:val="28"/>
        </w:rPr>
        <w:t>Если ему сложно, предложите несколько вариантов ответов на выбор, но не в утвердительной, а в вопросительной форме: «Маша, ты сейчас хочешь послушать сказку, порисовать со мной, полепить из пластилина или что-то еще?»</w:t>
      </w:r>
    </w:p>
    <w:p w:rsidR="00591A82" w:rsidRPr="002220B5" w:rsidRDefault="00591A82" w:rsidP="00F6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B5">
        <w:rPr>
          <w:rFonts w:ascii="Times New Roman" w:hAnsi="Times New Roman" w:cs="Times New Roman"/>
          <w:sz w:val="28"/>
          <w:szCs w:val="28"/>
        </w:rPr>
        <w:t>Если ребенок настаивает на своем желании (часто вопреки разумным доводам со стороны родителей), то первый шаг заключается в прояснении, чего же он хочет, в выяснении конкретных подробностей.</w:t>
      </w:r>
    </w:p>
    <w:p w:rsidR="00591A82" w:rsidRPr="002220B5" w:rsidRDefault="00591A82" w:rsidP="00F6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B5">
        <w:rPr>
          <w:rFonts w:ascii="Times New Roman" w:hAnsi="Times New Roman" w:cs="Times New Roman"/>
          <w:sz w:val="28"/>
          <w:szCs w:val="28"/>
        </w:rPr>
        <w:t xml:space="preserve">Когда становится понятно, чего же хочет ребенок, не торопитесь выполнять его желание или, напротив, </w:t>
      </w:r>
      <w:r w:rsidR="00D40865" w:rsidRPr="002220B5">
        <w:rPr>
          <w:rFonts w:ascii="Times New Roman" w:hAnsi="Times New Roman" w:cs="Times New Roman"/>
          <w:sz w:val="28"/>
          <w:szCs w:val="28"/>
        </w:rPr>
        <w:t xml:space="preserve">отговаривать его (такой соблазн тем сильнее, чем более нереалистично желание ребенка, а желания могут быть разные, вплоть </w:t>
      </w:r>
      <w:proofErr w:type="gramStart"/>
      <w:r w:rsidR="00D40865" w:rsidRPr="002220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40865" w:rsidRPr="002220B5">
        <w:rPr>
          <w:rFonts w:ascii="Times New Roman" w:hAnsi="Times New Roman" w:cs="Times New Roman"/>
          <w:sz w:val="28"/>
          <w:szCs w:val="28"/>
        </w:rPr>
        <w:t xml:space="preserve"> абсолютно фантастичных).</w:t>
      </w:r>
    </w:p>
    <w:p w:rsidR="0034386E" w:rsidRPr="002220B5" w:rsidRDefault="00D40865" w:rsidP="00F6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B5">
        <w:rPr>
          <w:rFonts w:ascii="Times New Roman" w:hAnsi="Times New Roman" w:cs="Times New Roman"/>
          <w:sz w:val="28"/>
          <w:szCs w:val="28"/>
        </w:rPr>
        <w:t xml:space="preserve">Следующий шаг – признание права ребенка на его желание. Обратите внимание, что признание права ребенка хотеть того, чего ему хочется, и соглашение выполнять это желание – совершенно разные действия с совершенно </w:t>
      </w:r>
      <w:r w:rsidR="0034386E" w:rsidRPr="002220B5">
        <w:rPr>
          <w:rFonts w:ascii="Times New Roman" w:hAnsi="Times New Roman" w:cs="Times New Roman"/>
          <w:sz w:val="28"/>
          <w:szCs w:val="28"/>
        </w:rPr>
        <w:t xml:space="preserve"> </w:t>
      </w:r>
      <w:r w:rsidRPr="002220B5">
        <w:rPr>
          <w:rFonts w:ascii="Times New Roman" w:hAnsi="Times New Roman" w:cs="Times New Roman"/>
          <w:sz w:val="28"/>
          <w:szCs w:val="28"/>
        </w:rPr>
        <w:t>различными последствиями.</w:t>
      </w:r>
    </w:p>
    <w:p w:rsidR="0034386E" w:rsidRPr="002220B5" w:rsidRDefault="0034386E" w:rsidP="00F6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B5">
        <w:rPr>
          <w:rFonts w:ascii="Times New Roman" w:hAnsi="Times New Roman" w:cs="Times New Roman"/>
          <w:sz w:val="28"/>
          <w:szCs w:val="28"/>
        </w:rPr>
        <w:t>Когда желание ребенка обозначено, конкретизировано, когда родитель обозначил свое принятие этого желания и права ребенка на него, становится конструктивное обсуждение его реализации.</w:t>
      </w:r>
    </w:p>
    <w:p w:rsidR="007C338A" w:rsidRPr="002220B5" w:rsidRDefault="0034386E" w:rsidP="00F6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B5">
        <w:rPr>
          <w:rFonts w:ascii="Times New Roman" w:hAnsi="Times New Roman" w:cs="Times New Roman"/>
          <w:sz w:val="28"/>
          <w:szCs w:val="28"/>
        </w:rPr>
        <w:t>Иногда желание ребенка вполне реалистично, но выполнить его можно не сразу, а только через некоторое время. В этом случае надо поговорить о том, когда это будет возможно, обсуждая не абстрактное «потом, когда-нибудь», а вполне конкретное «когда».</w:t>
      </w:r>
      <w:r w:rsidR="00D40516" w:rsidRPr="002220B5">
        <w:rPr>
          <w:rFonts w:ascii="Times New Roman" w:hAnsi="Times New Roman" w:cs="Times New Roman"/>
          <w:sz w:val="28"/>
          <w:szCs w:val="28"/>
        </w:rPr>
        <w:t xml:space="preserve"> Важно, чтобы, определяя конкретное «когда», взрослые учитывали свой реальный потенциал, так как нарушение договоренности с вашей стороны может привести к возникновению (</w:t>
      </w:r>
      <w:r w:rsidR="007C338A" w:rsidRPr="002220B5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7C338A" w:rsidRPr="002220B5">
        <w:rPr>
          <w:rFonts w:ascii="Times New Roman" w:hAnsi="Times New Roman" w:cs="Times New Roman"/>
          <w:sz w:val="28"/>
          <w:szCs w:val="28"/>
        </w:rPr>
        <w:t>уси</w:t>
      </w:r>
      <w:proofErr w:type="spellEnd"/>
      <w:r w:rsidR="007C338A" w:rsidRPr="002220B5">
        <w:rPr>
          <w:rFonts w:ascii="Times New Roman" w:hAnsi="Times New Roman" w:cs="Times New Roman"/>
          <w:sz w:val="28"/>
          <w:szCs w:val="28"/>
        </w:rPr>
        <w:t xml:space="preserve"> словам</w:t>
      </w:r>
      <w:r w:rsidR="00D40516" w:rsidRPr="002220B5">
        <w:rPr>
          <w:rFonts w:ascii="Times New Roman" w:hAnsi="Times New Roman" w:cs="Times New Roman"/>
          <w:sz w:val="28"/>
          <w:szCs w:val="28"/>
        </w:rPr>
        <w:t>)</w:t>
      </w:r>
      <w:r w:rsidR="007C338A" w:rsidRPr="002220B5">
        <w:rPr>
          <w:rFonts w:ascii="Times New Roman" w:hAnsi="Times New Roman" w:cs="Times New Roman"/>
          <w:sz w:val="28"/>
          <w:szCs w:val="28"/>
        </w:rPr>
        <w:t xml:space="preserve">. Будьте чувствительными к миру ребенка. Это означает давать работу глазам и ушам, то есть видеть ребенка, слышать, что и как он говорит. При всей банальности и очевидности этой фразы в реальном взаимодействии с нашими детьми у нас значительно расширяются возможности для того, чтобы строить отношения с ними на основе взаимопонимания. </w:t>
      </w:r>
    </w:p>
    <w:p w:rsidR="008F4D55" w:rsidRPr="002220B5" w:rsidRDefault="005A0DAE" w:rsidP="002220B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0B5">
        <w:rPr>
          <w:rFonts w:ascii="Times New Roman" w:hAnsi="Times New Roman" w:cs="Times New Roman"/>
          <w:b/>
          <w:sz w:val="28"/>
          <w:szCs w:val="28"/>
        </w:rPr>
        <w:t>Как вести себя с ребенком, который упрямится</w:t>
      </w:r>
    </w:p>
    <w:p w:rsidR="005A0DAE" w:rsidRPr="002220B5" w:rsidRDefault="005A0DAE" w:rsidP="006251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0B5">
        <w:rPr>
          <w:rFonts w:ascii="Times New Roman" w:hAnsi="Times New Roman" w:cs="Times New Roman"/>
          <w:sz w:val="28"/>
          <w:szCs w:val="28"/>
        </w:rPr>
        <w:t>Упрямство возникает на фоне постоянного стресса, в условиях которого вынужден находиться ребенок.</w:t>
      </w:r>
      <w:r w:rsidR="00823C7E" w:rsidRPr="002220B5">
        <w:rPr>
          <w:rFonts w:ascii="Times New Roman" w:hAnsi="Times New Roman" w:cs="Times New Roman"/>
          <w:sz w:val="28"/>
          <w:szCs w:val="28"/>
        </w:rPr>
        <w:t xml:space="preserve"> Стимуляторами стрессового состояния могут стать постоянные конфликты в семье, непоследовательное воспитание ребенка, а также перестановка семейных ролей (например, когда мать вынуждена играть в семье роль мужчины или воспитанием ребенка занимается бабушка).</w:t>
      </w:r>
    </w:p>
    <w:p w:rsidR="00823C7E" w:rsidRPr="002220B5" w:rsidRDefault="00823C7E" w:rsidP="006251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0B5">
        <w:rPr>
          <w:rFonts w:ascii="Times New Roman" w:hAnsi="Times New Roman" w:cs="Times New Roman"/>
          <w:sz w:val="28"/>
          <w:szCs w:val="28"/>
        </w:rPr>
        <w:t>Постарайтесь, чтобы ваша любовь не обернулась вседозволенностью и безнадзорностью.</w:t>
      </w:r>
      <w:r w:rsidR="00A97724" w:rsidRPr="002220B5">
        <w:rPr>
          <w:rFonts w:ascii="Times New Roman" w:hAnsi="Times New Roman" w:cs="Times New Roman"/>
          <w:sz w:val="28"/>
          <w:szCs w:val="28"/>
        </w:rPr>
        <w:t xml:space="preserve"> Установить четкие рамки запретов (желательно, чтобы их было немного – лишь самые основные) и позвольте ребенку </w:t>
      </w:r>
      <w:r w:rsidR="00A97724" w:rsidRPr="002220B5">
        <w:rPr>
          <w:rFonts w:ascii="Times New Roman" w:hAnsi="Times New Roman" w:cs="Times New Roman"/>
          <w:sz w:val="28"/>
          <w:szCs w:val="28"/>
        </w:rPr>
        <w:lastRenderedPageBreak/>
        <w:t>свободно действовать в этих рамках. Строго придерживайтесь установленных запретов и разрешений.</w:t>
      </w:r>
    </w:p>
    <w:p w:rsidR="00A97724" w:rsidRPr="002220B5" w:rsidRDefault="00A97724" w:rsidP="006251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0B5">
        <w:rPr>
          <w:rFonts w:ascii="Times New Roman" w:hAnsi="Times New Roman" w:cs="Times New Roman"/>
          <w:sz w:val="28"/>
          <w:szCs w:val="28"/>
        </w:rPr>
        <w:t>Не фиксируйте внимание на упрямстве, «не помните зла». Не забывайте хвалить ребенка, когда он этого заслуживает. Не относитесь к ребенку предвзято. Предъявляйте разумные требования, соответствующие его возрасту. Не соглашайтесь с ребенком ради того, чтобы он от вас «отстал». Прежде чем обвинять ребенка в упрямстве, подумайте: а не проявляете ли вы упрямство сами? Часто упрямство ребенка становится реакцией защиты на чрезмерное упрямство родителей. Не будьте слишком властны</w:t>
      </w:r>
      <w:r w:rsidR="008A2150" w:rsidRPr="002220B5">
        <w:rPr>
          <w:rFonts w:ascii="Times New Roman" w:hAnsi="Times New Roman" w:cs="Times New Roman"/>
          <w:sz w:val="28"/>
          <w:szCs w:val="28"/>
        </w:rPr>
        <w:t xml:space="preserve"> по отношению к ребенку!</w:t>
      </w:r>
    </w:p>
    <w:p w:rsidR="008A2150" w:rsidRPr="002220B5" w:rsidRDefault="008A2150" w:rsidP="006251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0B5">
        <w:rPr>
          <w:rFonts w:ascii="Times New Roman" w:hAnsi="Times New Roman" w:cs="Times New Roman"/>
          <w:sz w:val="28"/>
          <w:szCs w:val="28"/>
        </w:rPr>
        <w:t>Постарайтесь увлечь упрямого ребенка игрой – таким образом</w:t>
      </w:r>
      <w:r w:rsidR="001B0582" w:rsidRPr="002220B5">
        <w:rPr>
          <w:rFonts w:ascii="Times New Roman" w:hAnsi="Times New Roman" w:cs="Times New Roman"/>
          <w:sz w:val="28"/>
          <w:szCs w:val="28"/>
        </w:rPr>
        <w:t xml:space="preserve">, </w:t>
      </w:r>
      <w:r w:rsidRPr="002220B5">
        <w:rPr>
          <w:rFonts w:ascii="Times New Roman" w:hAnsi="Times New Roman" w:cs="Times New Roman"/>
          <w:sz w:val="28"/>
          <w:szCs w:val="28"/>
        </w:rPr>
        <w:t xml:space="preserve"> вы сможете победить то или иное проявление упрямства, не ущемив детского самолюбия. Ребенок должен выполнить ваше требование с мыслью, что оно совпало с его желанием. Чаще ставьте себя на место ребенка и смотрите на мир «его глазами». </w:t>
      </w:r>
    </w:p>
    <w:p w:rsidR="008A2150" w:rsidRPr="002220B5" w:rsidRDefault="008A2150" w:rsidP="006251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0B5">
        <w:rPr>
          <w:rFonts w:ascii="Times New Roman" w:hAnsi="Times New Roman" w:cs="Times New Roman"/>
          <w:sz w:val="28"/>
          <w:szCs w:val="28"/>
        </w:rPr>
        <w:t xml:space="preserve">Предоставьте ребенку право выбора. Например, вы собрались идти на прогулку, не  </w:t>
      </w:r>
      <w:proofErr w:type="gramStart"/>
      <w:r w:rsidRPr="002220B5">
        <w:rPr>
          <w:rFonts w:ascii="Times New Roman" w:hAnsi="Times New Roman" w:cs="Times New Roman"/>
          <w:sz w:val="28"/>
          <w:szCs w:val="28"/>
        </w:rPr>
        <w:t>следует  спрашивать его  хочет</w:t>
      </w:r>
      <w:proofErr w:type="gramEnd"/>
      <w:r w:rsidRPr="002220B5">
        <w:rPr>
          <w:rFonts w:ascii="Times New Roman" w:hAnsi="Times New Roman" w:cs="Times New Roman"/>
          <w:sz w:val="28"/>
          <w:szCs w:val="28"/>
        </w:rPr>
        <w:t xml:space="preserve"> ли он гулять, если вы знаете заранее его ответ. Поинтересуйтесь, хочет ли он пойти гулять в парк или во двор, хочет ли он надеть на прогулку ту или иную одежду. Старайтесь не создавать таких ситуаций, в которых была бы возможность для проявления упрямства ребенка. Играйте вместе с ребенком – это улучшает взаимоотношения. Не используйте силовых методов, не показывайте своего морального и физического превосходства – таким образом, вы разовьете у ребенка комплекс неполноценности, ожесточите его.  </w:t>
      </w:r>
    </w:p>
    <w:p w:rsidR="008A2150" w:rsidRPr="002220B5" w:rsidRDefault="008A2150" w:rsidP="002220B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0B5">
        <w:rPr>
          <w:rFonts w:ascii="Times New Roman" w:hAnsi="Times New Roman" w:cs="Times New Roman"/>
          <w:b/>
          <w:sz w:val="28"/>
          <w:szCs w:val="28"/>
        </w:rPr>
        <w:t>Как не надо вести  себя родителям с маленьким упрямцем.</w:t>
      </w:r>
    </w:p>
    <w:p w:rsidR="008A2150" w:rsidRPr="002220B5" w:rsidRDefault="00CA35B4" w:rsidP="00F662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0B5">
        <w:rPr>
          <w:rFonts w:ascii="Times New Roman" w:hAnsi="Times New Roman" w:cs="Times New Roman"/>
          <w:sz w:val="28"/>
          <w:szCs w:val="28"/>
        </w:rPr>
        <w:t xml:space="preserve">Ни в </w:t>
      </w:r>
      <w:proofErr w:type="gramStart"/>
      <w:r w:rsidRPr="002220B5">
        <w:rPr>
          <w:rFonts w:ascii="Times New Roman" w:hAnsi="Times New Roman" w:cs="Times New Roman"/>
          <w:sz w:val="28"/>
          <w:szCs w:val="28"/>
        </w:rPr>
        <w:t>коем</w:t>
      </w:r>
      <w:proofErr w:type="gramEnd"/>
      <w:r w:rsidRPr="002220B5">
        <w:rPr>
          <w:rFonts w:ascii="Times New Roman" w:hAnsi="Times New Roman" w:cs="Times New Roman"/>
          <w:sz w:val="28"/>
          <w:szCs w:val="28"/>
        </w:rPr>
        <w:t xml:space="preserve"> случае не требуйте от ребенка невозможного и не пытайтесь унизить его чувство собственного достоинства.</w:t>
      </w:r>
    </w:p>
    <w:p w:rsidR="00CA35B4" w:rsidRPr="002220B5" w:rsidRDefault="00CA35B4" w:rsidP="00F662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0B5">
        <w:rPr>
          <w:rFonts w:ascii="Times New Roman" w:hAnsi="Times New Roman" w:cs="Times New Roman"/>
          <w:sz w:val="28"/>
          <w:szCs w:val="28"/>
        </w:rPr>
        <w:t>Не ведите борьбу с ребенком по разным поводам и пустякам.</w:t>
      </w:r>
    </w:p>
    <w:p w:rsidR="00CA35B4" w:rsidRPr="002220B5" w:rsidRDefault="00CA35B4" w:rsidP="00F662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0B5">
        <w:rPr>
          <w:rFonts w:ascii="Times New Roman" w:hAnsi="Times New Roman" w:cs="Times New Roman"/>
          <w:sz w:val="28"/>
          <w:szCs w:val="28"/>
        </w:rPr>
        <w:t xml:space="preserve">Не старайтесь одерживать сплошные победы в своих воспитательных </w:t>
      </w:r>
      <w:proofErr w:type="gramStart"/>
      <w:r w:rsidRPr="002220B5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2220B5">
        <w:rPr>
          <w:rFonts w:ascii="Times New Roman" w:hAnsi="Times New Roman" w:cs="Times New Roman"/>
          <w:sz w:val="28"/>
          <w:szCs w:val="28"/>
        </w:rPr>
        <w:t>, касающихся особенно неукоснительного выполнения основных режимных моментов (еда, сон и т.д.). Помните, что здоровый ребенок не может беспрекословно подчиняться вам, а, невольно поддерживая упрямство, вы создаете почву для невроза.</w:t>
      </w:r>
    </w:p>
    <w:p w:rsidR="00CA35B4" w:rsidRPr="002220B5" w:rsidRDefault="00CA35B4" w:rsidP="00F662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0B5">
        <w:rPr>
          <w:rFonts w:ascii="Times New Roman" w:hAnsi="Times New Roman" w:cs="Times New Roman"/>
          <w:sz w:val="28"/>
          <w:szCs w:val="28"/>
        </w:rPr>
        <w:t xml:space="preserve">Если ваш ребенок особенно упрям, прежде чем перевоспитывать его, убедитесь, что он не левша (при некотором доминировании правого полушария у детей часто развито упрямство). </w:t>
      </w:r>
    </w:p>
    <w:p w:rsidR="00CA35B4" w:rsidRPr="002220B5" w:rsidRDefault="00CA35B4" w:rsidP="00F66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BAC" w:rsidRPr="00B93450" w:rsidRDefault="004F4BAC" w:rsidP="004F4B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3450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4F4BAC" w:rsidRPr="002220B5" w:rsidRDefault="004F4BAC" w:rsidP="004F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0B5">
        <w:rPr>
          <w:rFonts w:ascii="Times New Roman" w:hAnsi="Times New Roman" w:cs="Times New Roman"/>
          <w:sz w:val="28"/>
          <w:szCs w:val="28"/>
        </w:rPr>
        <w:t>Е.В. Шитова « Работа с родителями. Практические рекомендации и консультации по воспитанию детей 2 – 7 лет».  Волгоград,  2014 –  «Учитель».</w:t>
      </w:r>
    </w:p>
    <w:p w:rsidR="004F4BAC" w:rsidRPr="004D59D2" w:rsidRDefault="004F4BAC" w:rsidP="004F4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150" w:rsidRPr="00F662DA" w:rsidRDefault="008A2150" w:rsidP="00F662DA">
      <w:pPr>
        <w:jc w:val="both"/>
        <w:rPr>
          <w:sz w:val="28"/>
          <w:szCs w:val="28"/>
        </w:rPr>
      </w:pPr>
    </w:p>
    <w:sectPr w:rsidR="008A2150" w:rsidRPr="00F662DA" w:rsidSect="008F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64" w:rsidRDefault="00F44E64" w:rsidP="00934450">
      <w:pPr>
        <w:spacing w:after="0" w:line="240" w:lineRule="auto"/>
      </w:pPr>
      <w:r>
        <w:separator/>
      </w:r>
    </w:p>
  </w:endnote>
  <w:endnote w:type="continuationSeparator" w:id="0">
    <w:p w:rsidR="00F44E64" w:rsidRDefault="00F44E64" w:rsidP="0093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64" w:rsidRDefault="00F44E64" w:rsidP="00934450">
      <w:pPr>
        <w:spacing w:after="0" w:line="240" w:lineRule="auto"/>
      </w:pPr>
      <w:r>
        <w:separator/>
      </w:r>
    </w:p>
  </w:footnote>
  <w:footnote w:type="continuationSeparator" w:id="0">
    <w:p w:rsidR="00F44E64" w:rsidRDefault="00F44E64" w:rsidP="00934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62C8"/>
    <w:multiLevelType w:val="hybridMultilevel"/>
    <w:tmpl w:val="0644C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93333"/>
    <w:multiLevelType w:val="hybridMultilevel"/>
    <w:tmpl w:val="8E20C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AE"/>
    <w:rsid w:val="00051415"/>
    <w:rsid w:val="0009307D"/>
    <w:rsid w:val="001B0582"/>
    <w:rsid w:val="001D0A5A"/>
    <w:rsid w:val="001D36CF"/>
    <w:rsid w:val="002220B5"/>
    <w:rsid w:val="0034386E"/>
    <w:rsid w:val="00385FAD"/>
    <w:rsid w:val="003C1FDB"/>
    <w:rsid w:val="003F3BBE"/>
    <w:rsid w:val="004F4BAC"/>
    <w:rsid w:val="00591A82"/>
    <w:rsid w:val="005A0DAE"/>
    <w:rsid w:val="005E039F"/>
    <w:rsid w:val="006241C1"/>
    <w:rsid w:val="00625130"/>
    <w:rsid w:val="00702A35"/>
    <w:rsid w:val="007C338A"/>
    <w:rsid w:val="007E4F15"/>
    <w:rsid w:val="00823C7E"/>
    <w:rsid w:val="00895036"/>
    <w:rsid w:val="00897A70"/>
    <w:rsid w:val="008A2150"/>
    <w:rsid w:val="008F4D55"/>
    <w:rsid w:val="00934450"/>
    <w:rsid w:val="00A97724"/>
    <w:rsid w:val="00B33A87"/>
    <w:rsid w:val="00B93450"/>
    <w:rsid w:val="00B9700A"/>
    <w:rsid w:val="00BE31EE"/>
    <w:rsid w:val="00CA35B4"/>
    <w:rsid w:val="00CA5C29"/>
    <w:rsid w:val="00CA65B2"/>
    <w:rsid w:val="00D40516"/>
    <w:rsid w:val="00D40865"/>
    <w:rsid w:val="00E01587"/>
    <w:rsid w:val="00F44E64"/>
    <w:rsid w:val="00F61BA1"/>
    <w:rsid w:val="00F6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4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3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4450"/>
  </w:style>
  <w:style w:type="paragraph" w:styleId="a8">
    <w:name w:val="footer"/>
    <w:basedOn w:val="a"/>
    <w:link w:val="a9"/>
    <w:uiPriority w:val="99"/>
    <w:semiHidden/>
    <w:unhideWhenUsed/>
    <w:rsid w:val="0093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4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4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3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4450"/>
  </w:style>
  <w:style w:type="paragraph" w:styleId="a8">
    <w:name w:val="footer"/>
    <w:basedOn w:val="a"/>
    <w:link w:val="a9"/>
    <w:uiPriority w:val="99"/>
    <w:semiHidden/>
    <w:unhideWhenUsed/>
    <w:rsid w:val="0093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36B3-23AE-423B-A608-8C4BF859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Дет. сад Ягодка 2</cp:lastModifiedBy>
  <cp:revision>5</cp:revision>
  <dcterms:created xsi:type="dcterms:W3CDTF">2019-05-13T03:20:00Z</dcterms:created>
  <dcterms:modified xsi:type="dcterms:W3CDTF">2019-05-21T09:47:00Z</dcterms:modified>
</cp:coreProperties>
</file>