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257B" w14:textId="77777777" w:rsidR="00D11520" w:rsidRDefault="00D11520" w:rsidP="00D11520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color w:val="000000"/>
          <w:sz w:val="28"/>
          <w:szCs w:val="28"/>
        </w:rPr>
      </w:pPr>
      <w:bookmarkStart w:id="0" w:name="_Hlk113824756"/>
      <w:bookmarkEnd w:id="0"/>
      <w:r>
        <w:rPr>
          <w:noProof/>
        </w:rPr>
        <w:drawing>
          <wp:inline distT="0" distB="0" distL="0" distR="0" wp14:anchorId="4C69F75B" wp14:editId="18432B50">
            <wp:extent cx="2257425" cy="191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5C2E">
        <w:rPr>
          <w:color w:val="000000"/>
          <w:sz w:val="28"/>
          <w:szCs w:val="28"/>
        </w:rPr>
        <w:t xml:space="preserve"> </w:t>
      </w:r>
    </w:p>
    <w:p w14:paraId="66271C91" w14:textId="3274A93E" w:rsidR="00351914" w:rsidRDefault="007C4379" w:rsidP="007C4379">
      <w:pPr>
        <w:pStyle w:val="a4"/>
        <w:shd w:val="clear" w:color="auto" w:fill="FFFFFF"/>
        <w:spacing w:after="0"/>
        <w:jc w:val="center"/>
        <w:rPr>
          <w:rStyle w:val="c0"/>
        </w:rPr>
      </w:pPr>
      <w:r>
        <w:rPr>
          <w:rStyle w:val="c0"/>
        </w:rPr>
        <w:t>Консультация для родителей и педагогов</w:t>
      </w:r>
    </w:p>
    <w:p w14:paraId="6F949713" w14:textId="5A228F43" w:rsidR="007C4379" w:rsidRDefault="007C4379" w:rsidP="007C4379">
      <w:pPr>
        <w:pStyle w:val="a4"/>
        <w:shd w:val="clear" w:color="auto" w:fill="FFFFFF"/>
        <w:spacing w:after="0"/>
        <w:jc w:val="center"/>
        <w:rPr>
          <w:rStyle w:val="c0"/>
        </w:rPr>
      </w:pPr>
      <w:r>
        <w:rPr>
          <w:rStyle w:val="c0"/>
        </w:rPr>
        <w:t>«Справедливое и несправедливое наказание детей»</w:t>
      </w:r>
    </w:p>
    <w:p w14:paraId="0775FC78" w14:textId="4A6AF131" w:rsidR="00D70D11" w:rsidRDefault="00BA1790" w:rsidP="00D70D11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</w:t>
      </w:r>
      <w:r w:rsidR="00D70D11">
        <w:rPr>
          <w:rStyle w:val="c0"/>
        </w:rPr>
        <w:t>Справедливым можно назвать такое наказание, которое ребенок получает, нарушая те правила, которые были обдуманы и оговорены родителями, и которые известны ребенку.</w:t>
      </w:r>
      <w:r w:rsidR="00CD5962">
        <w:rPr>
          <w:rStyle w:val="c0"/>
        </w:rPr>
        <w:t xml:space="preserve"> При несправедливом наказании  ребенок чувствует искреннюю обиду и непонимание смысла наказания, а родители – чувство вины.</w:t>
      </w:r>
    </w:p>
    <w:p w14:paraId="653B4313" w14:textId="09C5021E" w:rsidR="0090178A" w:rsidRDefault="00BA1790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Дети не понимают, за что получают наказание, поскольку не понимают, чего от них хотят. Ребенок высыпает на пол из пепельницы окурки и играет с ними. Мать наказывает его и говорит, что нельзя прикасаться к пепельницам. У ребенка пепельница ассоциируется с конкретной вазой зеленого цвета. И он больше к ней не прикасался. Но на следующий  </w:t>
      </w:r>
      <w:r w:rsidR="0090178A">
        <w:rPr>
          <w:rStyle w:val="c0"/>
        </w:rPr>
        <w:t>день мать застает его за тем же занятием уже с другой, синей пепельницей. Ребенок получает наказание, смысл которого ему непонятен. Ведь он выполнил просьбу матери и больше не трогал зеленую пепельницу.</w:t>
      </w:r>
      <w:r>
        <w:rPr>
          <w:rStyle w:val="c0"/>
        </w:rPr>
        <w:t xml:space="preserve"> </w:t>
      </w:r>
      <w:r w:rsidR="0090178A">
        <w:rPr>
          <w:rStyle w:val="c0"/>
        </w:rPr>
        <w:t>Цель этого примера – показать, наско</w:t>
      </w:r>
      <w:r w:rsidR="00696340">
        <w:rPr>
          <w:rStyle w:val="c0"/>
        </w:rPr>
        <w:t>лько расходятся слова родителей</w:t>
      </w:r>
      <w:r w:rsidR="0090178A">
        <w:rPr>
          <w:rStyle w:val="c0"/>
        </w:rPr>
        <w:t>, цели, которые они преследуют при воспитании и того,</w:t>
      </w:r>
      <w:r w:rsidR="0090178A" w:rsidRPr="0090178A">
        <w:rPr>
          <w:rStyle w:val="c0"/>
        </w:rPr>
        <w:t xml:space="preserve"> </w:t>
      </w:r>
      <w:r w:rsidR="0090178A">
        <w:rPr>
          <w:rStyle w:val="c0"/>
        </w:rPr>
        <w:t>что ребенок понимает.</w:t>
      </w:r>
      <w:r w:rsidR="00696340">
        <w:rPr>
          <w:rStyle w:val="c0"/>
        </w:rPr>
        <w:t xml:space="preserve"> Он выполнил то, что просила мать – не играть с зеленой пепельницей, однако не понял сути просьбы матери. Такая ситуация больше характерна для маленьких детей, у которых еще не развито абстрактное мышление и обобщение.</w:t>
      </w:r>
      <w:r w:rsidR="00FE58C4">
        <w:rPr>
          <w:rStyle w:val="c0"/>
        </w:rPr>
        <w:t xml:space="preserve">      </w:t>
      </w:r>
    </w:p>
    <w:p w14:paraId="7A7C72E0" w14:textId="265BE410" w:rsidR="00FE58C4" w:rsidRDefault="00FE58C4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Положительных поглаживаний, когда ребенок не имеет другого способа получить внимание родителей.</w:t>
      </w:r>
    </w:p>
    <w:p w14:paraId="38EB1DB8" w14:textId="3CB06868" w:rsidR="00214087" w:rsidRDefault="00214087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Несправедливое наказание происходит вследствие </w:t>
      </w:r>
      <w:r w:rsidR="00FA705B">
        <w:rPr>
          <w:rStyle w:val="c0"/>
        </w:rPr>
        <w:t>в</w:t>
      </w:r>
      <w:r>
        <w:rPr>
          <w:rStyle w:val="c0"/>
        </w:rPr>
        <w:t>нутреннего состояния родителей</w:t>
      </w:r>
      <w:r w:rsidR="00FA705B">
        <w:rPr>
          <w:rStyle w:val="c0"/>
        </w:rPr>
        <w:t>, не обусловленного непосредственно поступками ребенка</w:t>
      </w:r>
      <w:r w:rsidR="00377A06">
        <w:rPr>
          <w:rStyle w:val="c0"/>
        </w:rPr>
        <w:t>, а ситуациями, например, на работе – раздражения, усталости и пр. ребенок получает наказание за то, на что обычно родители не обращают внимания – неубранные игрушки и пр. У ребенка возникает путаница из-за непоследовательного поведения взрослых.</w:t>
      </w:r>
    </w:p>
    <w:p w14:paraId="10CC6E8D" w14:textId="73D6D02C" w:rsidR="00377A06" w:rsidRDefault="00377A06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Как поступать в таких случаях? Необходимо установить контроль над своим плохим настроением и следующим за ним поведением, а также разрешить свои личностные трудности.</w:t>
      </w:r>
    </w:p>
    <w:p w14:paraId="3E2C8C43" w14:textId="6E8DF166" w:rsidR="001B2073" w:rsidRDefault="00377A06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 Порой причины отклоняющегося поведения  детей кроются в семейной ситуации. </w:t>
      </w:r>
      <w:r w:rsidR="001B2073">
        <w:rPr>
          <w:rStyle w:val="c0"/>
        </w:rPr>
        <w:t xml:space="preserve">      </w:t>
      </w:r>
    </w:p>
    <w:p w14:paraId="5672DAAD" w14:textId="5F8583D9" w:rsidR="001B2073" w:rsidRDefault="001B2073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Типичный пример – семья на грани развода, где ребенок всеми доступными ему средствами пытается ее сохранить. Он отвлекает внимание родителей от их проблем своим поведением, объединяя их в том, что отвлекает внимание на себя.</w:t>
      </w:r>
    </w:p>
    <w:p w14:paraId="08282D27" w14:textId="08C11903" w:rsidR="001B2073" w:rsidRDefault="00D943C8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Правила наказания детей</w:t>
      </w:r>
    </w:p>
    <w:p w14:paraId="72E9386A" w14:textId="0BF1DBD5" w:rsidR="00D943C8" w:rsidRDefault="00D943C8" w:rsidP="00D943C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При любом наказании ребенок должен быть уверен, что наказание справедливо, что его по-прежнему любят, и даже будучи наказанным, он н остается без родительской любви.</w:t>
      </w:r>
    </w:p>
    <w:p w14:paraId="588B2C5B" w14:textId="64229668" w:rsidR="00D943C8" w:rsidRDefault="00D943C8" w:rsidP="00D943C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При любом наказании детей они не должны быть лишены удовлетворения их биологических и физиологических потребностей (сна, еды и т.п.).</w:t>
      </w:r>
    </w:p>
    <w:p w14:paraId="1DF0FEA2" w14:textId="59CB05C0" w:rsidR="00D943C8" w:rsidRDefault="00D943C8" w:rsidP="00D943C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lastRenderedPageBreak/>
        <w:t xml:space="preserve">Ребенок должен быть информирован о том, за </w:t>
      </w:r>
      <w:r w:rsidR="006777FA">
        <w:rPr>
          <w:rStyle w:val="c0"/>
        </w:rPr>
        <w:t>какие</w:t>
      </w:r>
      <w:r>
        <w:rPr>
          <w:rStyle w:val="c0"/>
        </w:rPr>
        <w:t xml:space="preserve"> проступки последует наказание и в какой форме. Наказание </w:t>
      </w:r>
      <w:r w:rsidR="006777FA">
        <w:rPr>
          <w:rStyle w:val="c0"/>
        </w:rPr>
        <w:t>детей</w:t>
      </w:r>
      <w:r>
        <w:rPr>
          <w:rStyle w:val="c0"/>
        </w:rPr>
        <w:t xml:space="preserve"> </w:t>
      </w:r>
      <w:r w:rsidR="006777FA">
        <w:rPr>
          <w:rStyle w:val="c0"/>
        </w:rPr>
        <w:t>должно</w:t>
      </w:r>
      <w:r>
        <w:rPr>
          <w:rStyle w:val="c0"/>
        </w:rPr>
        <w:t xml:space="preserve"> носить временный характер. («Ты лишаешься возможности играть в компьютер ровно на три дня»)</w:t>
      </w:r>
      <w:r w:rsidR="006777FA">
        <w:rPr>
          <w:rStyle w:val="c0"/>
        </w:rPr>
        <w:t>.</w:t>
      </w:r>
    </w:p>
    <w:p w14:paraId="5CA87994" w14:textId="624FF036" w:rsidR="006777FA" w:rsidRDefault="006777FA" w:rsidP="00D943C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При наказании детей следует избегать оскорблений и приклеивания «ярлыков». Наказывается и обсуждается только поведение или конкретный поступок ребенка, а не его личность.</w:t>
      </w:r>
    </w:p>
    <w:p w14:paraId="2FBF3A69" w14:textId="7A8668FA" w:rsidR="006777FA" w:rsidRDefault="006777FA" w:rsidP="00D943C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При наказании детей исключено припоминание прежних проступков. Вы говорите с ними только о том, за что он наказывается именно сейчас.</w:t>
      </w:r>
    </w:p>
    <w:p w14:paraId="398D3DBE" w14:textId="5B095B87" w:rsidR="006777FA" w:rsidRDefault="00F743FB" w:rsidP="00D943C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Наказание детей должно быть последовательным, а не о</w:t>
      </w:r>
      <w:r w:rsidR="00EB0753">
        <w:rPr>
          <w:rStyle w:val="c0"/>
        </w:rPr>
        <w:t>т</w:t>
      </w:r>
      <w:r>
        <w:rPr>
          <w:rStyle w:val="c0"/>
        </w:rPr>
        <w:t xml:space="preserve"> случая к случаю.</w:t>
      </w:r>
    </w:p>
    <w:p w14:paraId="2072001E" w14:textId="330543DE" w:rsidR="00EB0753" w:rsidRDefault="00EB0753" w:rsidP="00EB0753">
      <w:pPr>
        <w:pStyle w:val="a4"/>
        <w:shd w:val="clear" w:color="auto" w:fill="FFFFFF"/>
        <w:spacing w:after="0"/>
        <w:ind w:left="720"/>
        <w:jc w:val="both"/>
        <w:rPr>
          <w:rStyle w:val="c0"/>
        </w:rPr>
      </w:pPr>
      <w:r>
        <w:rPr>
          <w:rStyle w:val="c0"/>
        </w:rPr>
        <w:t xml:space="preserve">Главный принцип при выборе между наказанием физическим или каким – либо другим – это выбор меньшего из двух зол. Важно помнить, что целью </w:t>
      </w:r>
      <w:r w:rsidR="008A6907">
        <w:rPr>
          <w:rStyle w:val="c0"/>
        </w:rPr>
        <w:t>физического</w:t>
      </w:r>
      <w:r>
        <w:rPr>
          <w:rStyle w:val="c0"/>
        </w:rPr>
        <w:t xml:space="preserve"> наказания детей, как и любого </w:t>
      </w:r>
      <w:r w:rsidR="008A6907">
        <w:rPr>
          <w:rStyle w:val="c0"/>
        </w:rPr>
        <w:t>другого</w:t>
      </w:r>
      <w:r>
        <w:rPr>
          <w:rStyle w:val="c0"/>
        </w:rPr>
        <w:t xml:space="preserve"> является его же благо. К физическому наказанию детей</w:t>
      </w:r>
      <w:r w:rsidR="008A6907">
        <w:rPr>
          <w:rStyle w:val="c0"/>
        </w:rPr>
        <w:t xml:space="preserve"> следует прибегать только в следующих с</w:t>
      </w:r>
      <w:r w:rsidR="00582EF6">
        <w:rPr>
          <w:rStyle w:val="c0"/>
        </w:rPr>
        <w:t>итуаци</w:t>
      </w:r>
      <w:r w:rsidR="008A6907">
        <w:rPr>
          <w:rStyle w:val="c0"/>
        </w:rPr>
        <w:t>ях:</w:t>
      </w:r>
    </w:p>
    <w:p w14:paraId="1F14DB6B" w14:textId="30246947" w:rsidR="00582EF6" w:rsidRDefault="00C21E02" w:rsidP="00582EF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Физическое наказание детей правомерно, если поведение ребенка представляет угрозу для его жизни и здоровья. Например, ребенок, зная правила поведения на дороге, назло родителям перебегает улицу перед машинами.</w:t>
      </w:r>
    </w:p>
    <w:p w14:paraId="7FE7A181" w14:textId="7ADFF364" w:rsidR="00C21E02" w:rsidRDefault="00C21E02" w:rsidP="00582EF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Если поведение ребенка угрожает жизни и здоровью окружающим (игра с огнем, драки с более слабыми детьми).</w:t>
      </w:r>
    </w:p>
    <w:p w14:paraId="7C892EEC" w14:textId="45BDD29F" w:rsidR="00C21E02" w:rsidRDefault="00C21E02" w:rsidP="00582EF6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Если ребенок сознательно и целенаправленно «доводит» родителей или других членов семьи, не способных постоять за себя (например, младших детей).</w:t>
      </w:r>
    </w:p>
    <w:p w14:paraId="2D890DDD" w14:textId="77777777" w:rsidR="0090178A" w:rsidRPr="00C77A35" w:rsidRDefault="0090178A" w:rsidP="0090178A">
      <w:pPr>
        <w:pStyle w:val="a4"/>
        <w:shd w:val="clear" w:color="auto" w:fill="FFFFFF"/>
        <w:spacing w:after="0"/>
        <w:jc w:val="both"/>
        <w:rPr>
          <w:rStyle w:val="c0"/>
        </w:rPr>
      </w:pPr>
    </w:p>
    <w:p w14:paraId="7DE5A894" w14:textId="77777777" w:rsidR="0090178A" w:rsidRPr="00E1106F" w:rsidRDefault="0090178A" w:rsidP="0090178A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</w:t>
      </w:r>
    </w:p>
    <w:p w14:paraId="6E81390A" w14:textId="22D20904" w:rsidR="0090178A" w:rsidRDefault="001D6F8F" w:rsidP="0090178A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И. В. Гуреева</w:t>
      </w:r>
      <w:r w:rsidR="0090178A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Как объяснить ребенку, что такое «НЕЛЬЗЯ</w:t>
      </w:r>
      <w:r w:rsidR="0090178A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0178A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r w:rsidR="0090178A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78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Корифей</w:t>
      </w:r>
      <w:r w:rsidR="0090178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0178A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78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90178A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178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178A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61776" w14:textId="77777777" w:rsidR="0090178A" w:rsidRPr="000C1AE9" w:rsidRDefault="0090178A" w:rsidP="0090178A">
      <w:pPr>
        <w:pStyle w:val="a4"/>
        <w:spacing w:after="0" w:line="240" w:lineRule="auto"/>
        <w:rPr>
          <w:lang w:eastAsia="ru-RU"/>
        </w:rPr>
      </w:pPr>
    </w:p>
    <w:p w14:paraId="1F741397" w14:textId="4CA9A877" w:rsidR="00BA1790" w:rsidRDefault="00BA1790" w:rsidP="00D70D11">
      <w:pPr>
        <w:pStyle w:val="a4"/>
        <w:shd w:val="clear" w:color="auto" w:fill="FFFFFF"/>
        <w:spacing w:after="0"/>
        <w:jc w:val="both"/>
        <w:rPr>
          <w:rStyle w:val="c0"/>
        </w:rPr>
      </w:pPr>
    </w:p>
    <w:p w14:paraId="23B0C143" w14:textId="77777777" w:rsidR="0090178A" w:rsidRPr="000C1AE9" w:rsidRDefault="0090178A">
      <w:pPr>
        <w:pStyle w:val="a4"/>
        <w:spacing w:after="0" w:line="240" w:lineRule="auto"/>
        <w:rPr>
          <w:lang w:eastAsia="ru-RU"/>
        </w:rPr>
      </w:pPr>
    </w:p>
    <w:sectPr w:rsidR="0090178A" w:rsidRPr="000C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7EC"/>
    <w:multiLevelType w:val="hybridMultilevel"/>
    <w:tmpl w:val="C4F22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F4932"/>
    <w:multiLevelType w:val="hybridMultilevel"/>
    <w:tmpl w:val="715AF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344083">
    <w:abstractNumId w:val="1"/>
  </w:num>
  <w:num w:numId="2" w16cid:durableId="150177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EA"/>
    <w:rsid w:val="000A4B9A"/>
    <w:rsid w:val="000C1AE9"/>
    <w:rsid w:val="000C66A2"/>
    <w:rsid w:val="000E074C"/>
    <w:rsid w:val="000E11E5"/>
    <w:rsid w:val="00157267"/>
    <w:rsid w:val="001A02EA"/>
    <w:rsid w:val="001B2073"/>
    <w:rsid w:val="001D6F8F"/>
    <w:rsid w:val="00201514"/>
    <w:rsid w:val="00214087"/>
    <w:rsid w:val="002438E3"/>
    <w:rsid w:val="00254EE5"/>
    <w:rsid w:val="00301271"/>
    <w:rsid w:val="00351914"/>
    <w:rsid w:val="00377A06"/>
    <w:rsid w:val="003A015F"/>
    <w:rsid w:val="003E4F56"/>
    <w:rsid w:val="004606E1"/>
    <w:rsid w:val="004E7FC6"/>
    <w:rsid w:val="0055072E"/>
    <w:rsid w:val="00582EF6"/>
    <w:rsid w:val="006050D6"/>
    <w:rsid w:val="00676FDE"/>
    <w:rsid w:val="006777FA"/>
    <w:rsid w:val="00696340"/>
    <w:rsid w:val="006A42D0"/>
    <w:rsid w:val="007338E5"/>
    <w:rsid w:val="007C4379"/>
    <w:rsid w:val="008072B8"/>
    <w:rsid w:val="00860CBF"/>
    <w:rsid w:val="00885186"/>
    <w:rsid w:val="008A6907"/>
    <w:rsid w:val="008C4724"/>
    <w:rsid w:val="0090178A"/>
    <w:rsid w:val="00952C09"/>
    <w:rsid w:val="0097621C"/>
    <w:rsid w:val="00AE37F8"/>
    <w:rsid w:val="00B3156C"/>
    <w:rsid w:val="00BA1790"/>
    <w:rsid w:val="00BF1902"/>
    <w:rsid w:val="00C21E02"/>
    <w:rsid w:val="00C44A2C"/>
    <w:rsid w:val="00C77651"/>
    <w:rsid w:val="00C77A35"/>
    <w:rsid w:val="00CD5962"/>
    <w:rsid w:val="00D11520"/>
    <w:rsid w:val="00D261C0"/>
    <w:rsid w:val="00D70D11"/>
    <w:rsid w:val="00D943C8"/>
    <w:rsid w:val="00DB0143"/>
    <w:rsid w:val="00E22201"/>
    <w:rsid w:val="00E7066D"/>
    <w:rsid w:val="00EB0753"/>
    <w:rsid w:val="00ED41BA"/>
    <w:rsid w:val="00F14B8B"/>
    <w:rsid w:val="00F743FB"/>
    <w:rsid w:val="00FA567B"/>
    <w:rsid w:val="00FA705B"/>
    <w:rsid w:val="00FB5E53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0D4"/>
  <w15:docId w15:val="{AB48F55D-370A-4666-B454-818CA8A5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rsid w:val="00D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11520"/>
    <w:rPr>
      <w:b/>
      <w:bCs/>
    </w:rPr>
  </w:style>
  <w:style w:type="paragraph" w:styleId="a4">
    <w:name w:val="Normal (Web)"/>
    <w:basedOn w:val="a"/>
    <w:unhideWhenUsed/>
    <w:rsid w:val="00D11520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156C"/>
  </w:style>
  <w:style w:type="paragraph" w:styleId="a6">
    <w:name w:val="Balloon Text"/>
    <w:basedOn w:val="a"/>
    <w:link w:val="a7"/>
    <w:uiPriority w:val="99"/>
    <w:semiHidden/>
    <w:unhideWhenUsed/>
    <w:rsid w:val="007C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2022-09-11T14:37:00Z</dcterms:created>
  <dcterms:modified xsi:type="dcterms:W3CDTF">2022-12-03T14:51:00Z</dcterms:modified>
</cp:coreProperties>
</file>