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C" w:rsidRDefault="0042643C" w:rsidP="0042643C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kern w:val="28"/>
          <w:sz w:val="22"/>
          <w:szCs w:val="28"/>
        </w:rPr>
      </w:pPr>
      <w:r w:rsidRPr="0042643C">
        <w:rPr>
          <w:rFonts w:ascii="Arial" w:hAnsi="Arial" w:cs="Arial"/>
          <w:bCs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0F87BCFF" wp14:editId="656A3CEE">
            <wp:simplePos x="0" y="0"/>
            <wp:positionH relativeFrom="column">
              <wp:posOffset>217805</wp:posOffset>
            </wp:positionH>
            <wp:positionV relativeFrom="paragraph">
              <wp:posOffset>-167005</wp:posOffset>
            </wp:positionV>
            <wp:extent cx="1924050" cy="16383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B55" w:rsidRPr="0042643C" w:rsidRDefault="0042643C" w:rsidP="0042643C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kern w:val="28"/>
          <w:sz w:val="22"/>
          <w:szCs w:val="28"/>
        </w:rPr>
      </w:pPr>
      <w:r>
        <w:rPr>
          <w:i/>
          <w:kern w:val="28"/>
          <w:sz w:val="22"/>
          <w:szCs w:val="28"/>
        </w:rPr>
        <w:t xml:space="preserve">                          </w:t>
      </w:r>
      <w:r w:rsidR="00431B55" w:rsidRPr="0042643C">
        <w:rPr>
          <w:i/>
          <w:kern w:val="28"/>
          <w:sz w:val="22"/>
          <w:szCs w:val="28"/>
        </w:rPr>
        <w:t>Консультация для родителей</w:t>
      </w:r>
    </w:p>
    <w:p w:rsidR="00431B55" w:rsidRPr="0042643C" w:rsidRDefault="0042643C" w:rsidP="0042643C">
      <w:pPr>
        <w:pStyle w:val="headline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F81BD" w:themeColor="accent1"/>
          <w:sz w:val="22"/>
          <w:szCs w:val="27"/>
        </w:rPr>
      </w:pPr>
      <w:r>
        <w:rPr>
          <w:rFonts w:ascii="Arial" w:hAnsi="Arial" w:cs="Arial"/>
          <w:color w:val="4F81BD" w:themeColor="accent1"/>
          <w:sz w:val="22"/>
          <w:szCs w:val="27"/>
        </w:rPr>
        <w:t xml:space="preserve">                   </w:t>
      </w:r>
      <w:r w:rsidR="00431B55" w:rsidRPr="0042643C">
        <w:rPr>
          <w:rFonts w:ascii="Arial" w:hAnsi="Arial" w:cs="Arial"/>
          <w:color w:val="4F81BD" w:themeColor="accent1"/>
          <w:sz w:val="22"/>
          <w:szCs w:val="27"/>
        </w:rPr>
        <w:t>«Сохраним здоровье с детства»</w:t>
      </w:r>
    </w:p>
    <w:p w:rsidR="00431B55" w:rsidRPr="0042643C" w:rsidRDefault="0042643C" w:rsidP="0042643C">
      <w:pPr>
        <w:pStyle w:val="a9"/>
        <w:jc w:val="both"/>
        <w:rPr>
          <w:rFonts w:ascii="Times New Roman" w:eastAsia="Times New Roman" w:hAnsi="Times New Roman" w:cs="Times New Roman"/>
          <w:i/>
          <w:kern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8"/>
          <w:szCs w:val="28"/>
          <w:lang w:eastAsia="ru-RU"/>
        </w:rPr>
        <w:t xml:space="preserve">                          </w:t>
      </w:r>
      <w:r w:rsidR="00431B55" w:rsidRPr="0042643C">
        <w:rPr>
          <w:rFonts w:ascii="Times New Roman" w:eastAsia="Times New Roman" w:hAnsi="Times New Roman" w:cs="Times New Roman"/>
          <w:i/>
          <w:kern w:val="28"/>
          <w:szCs w:val="28"/>
          <w:lang w:eastAsia="ru-RU"/>
        </w:rPr>
        <w:t>Подготовила воспитатель</w:t>
      </w:r>
    </w:p>
    <w:p w:rsidR="00431B55" w:rsidRPr="0042643C" w:rsidRDefault="0042643C" w:rsidP="0042643C">
      <w:pPr>
        <w:pStyle w:val="a9"/>
        <w:jc w:val="both"/>
        <w:rPr>
          <w:rFonts w:ascii="Times New Roman" w:eastAsia="Times New Roman" w:hAnsi="Times New Roman" w:cs="Times New Roman"/>
          <w:i/>
          <w:kern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8"/>
          <w:szCs w:val="28"/>
          <w:lang w:eastAsia="ru-RU"/>
        </w:rPr>
        <w:t xml:space="preserve">                         </w:t>
      </w:r>
      <w:r w:rsidR="00431B55" w:rsidRPr="0042643C">
        <w:rPr>
          <w:rFonts w:ascii="Times New Roman" w:eastAsia="Times New Roman" w:hAnsi="Times New Roman" w:cs="Times New Roman"/>
          <w:i/>
          <w:kern w:val="28"/>
          <w:szCs w:val="28"/>
          <w:lang w:eastAsia="ru-RU"/>
        </w:rPr>
        <w:t>Меркель Лариса Николаевна</w:t>
      </w:r>
    </w:p>
    <w:p w:rsidR="0042643C" w:rsidRDefault="0042643C" w:rsidP="004264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</w:p>
    <w:p w:rsidR="0042643C" w:rsidRDefault="0042643C" w:rsidP="004264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bdr w:val="none" w:sz="0" w:space="0" w:color="auto" w:frame="1"/>
        </w:rPr>
      </w:pP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31B55">
        <w:rPr>
          <w:rStyle w:val="a4"/>
          <w:color w:val="111111"/>
          <w:bdr w:val="none" w:sz="0" w:space="0" w:color="auto" w:frame="1"/>
        </w:rPr>
        <w:t>Здоровь</w:t>
      </w:r>
      <w:proofErr w:type="gramStart"/>
      <w:r w:rsidRPr="00431B55">
        <w:rPr>
          <w:rStyle w:val="a4"/>
          <w:color w:val="111111"/>
          <w:bdr w:val="none" w:sz="0" w:space="0" w:color="auto" w:frame="1"/>
        </w:rPr>
        <w:t>е-</w:t>
      </w:r>
      <w:proofErr w:type="gramEnd"/>
      <w:r w:rsidRPr="00431B55">
        <w:rPr>
          <w:rStyle w:val="a4"/>
          <w:color w:val="111111"/>
          <w:bdr w:val="none" w:sz="0" w:space="0" w:color="auto" w:frame="1"/>
        </w:rPr>
        <w:t xml:space="preserve"> это самое ценное</w:t>
      </w:r>
      <w:r w:rsidRPr="00431B55">
        <w:rPr>
          <w:color w:val="111111"/>
        </w:rPr>
        <w:t>, что есть в жизни у человека, которое необходимо беречь смолоду. Одной из важнейших задач для </w:t>
      </w:r>
      <w:r w:rsidRPr="00431B55">
        <w:rPr>
          <w:rStyle w:val="a4"/>
          <w:color w:val="111111"/>
          <w:bdr w:val="none" w:sz="0" w:space="0" w:color="auto" w:frame="1"/>
        </w:rPr>
        <w:t>родителей</w:t>
      </w:r>
      <w:r w:rsidRPr="00431B55">
        <w:rPr>
          <w:color w:val="111111"/>
        </w:rPr>
        <w:t> состоит в приучении ребёнка к </w:t>
      </w:r>
      <w:r w:rsidRPr="00431B55">
        <w:rPr>
          <w:rStyle w:val="a4"/>
          <w:color w:val="111111"/>
          <w:bdr w:val="none" w:sz="0" w:space="0" w:color="auto" w:frame="1"/>
        </w:rPr>
        <w:t>здоровому образу жизни</w:t>
      </w:r>
      <w:r w:rsidRPr="00431B55">
        <w:rPr>
          <w:color w:val="111111"/>
        </w:rPr>
        <w:t>. </w:t>
      </w:r>
      <w:r w:rsidRPr="00431B55">
        <w:rPr>
          <w:rStyle w:val="a4"/>
          <w:color w:val="111111"/>
          <w:bdr w:val="none" w:sz="0" w:space="0" w:color="auto" w:frame="1"/>
        </w:rPr>
        <w:t>Здоровые</w:t>
      </w:r>
      <w:r w:rsidRPr="00431B55">
        <w:rPr>
          <w:color w:val="111111"/>
        </w:rPr>
        <w:t> дети заслуга в первую очередь </w:t>
      </w:r>
      <w:r w:rsidRPr="00431B55">
        <w:rPr>
          <w:rStyle w:val="a4"/>
          <w:color w:val="111111"/>
          <w:bdr w:val="none" w:sz="0" w:space="0" w:color="auto" w:frame="1"/>
        </w:rPr>
        <w:t>родителей</w:t>
      </w:r>
      <w:r w:rsidRPr="00431B55">
        <w:rPr>
          <w:color w:val="111111"/>
        </w:rPr>
        <w:t>. Очень важным является личный пример взрослых членов семьи в заботе о </w:t>
      </w:r>
      <w:r w:rsidRPr="00431B55">
        <w:rPr>
          <w:rStyle w:val="a4"/>
          <w:color w:val="111111"/>
          <w:bdr w:val="none" w:sz="0" w:space="0" w:color="auto" w:frame="1"/>
        </w:rPr>
        <w:t>здоровье</w:t>
      </w:r>
      <w:r w:rsidRPr="00431B55">
        <w:rPr>
          <w:color w:val="111111"/>
        </w:rPr>
        <w:t>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 xml:space="preserve">1. </w:t>
      </w:r>
      <w:r w:rsidRPr="0057179B">
        <w:rPr>
          <w:b/>
          <w:color w:val="111111"/>
          <w:u w:val="single"/>
        </w:rPr>
        <w:t xml:space="preserve">Соблюдение режима дня </w:t>
      </w:r>
      <w:r w:rsidRPr="00431B55">
        <w:rPr>
          <w:color w:val="111111"/>
          <w:u w:val="single"/>
        </w:rPr>
        <w:t>-</w:t>
      </w:r>
      <w:r w:rsidRPr="00431B55">
        <w:rPr>
          <w:color w:val="111111"/>
        </w:rPr>
        <w:t xml:space="preserve"> это основа основ. Необходимо приучать ребёнка в одно и то же время </w:t>
      </w:r>
      <w:proofErr w:type="gramStart"/>
      <w:r w:rsidRPr="00431B55">
        <w:rPr>
          <w:color w:val="111111"/>
        </w:rPr>
        <w:t>проспаться и заспать</w:t>
      </w:r>
      <w:proofErr w:type="gramEnd"/>
      <w:r w:rsidRPr="00431B55">
        <w:rPr>
          <w:color w:val="111111"/>
        </w:rPr>
        <w:t>, принимать пищу и играть. Особое внимание необходимо уделять полноценному сну (своевременное засыпание – не позднее 21.00 – 22.00, минимальная длительность сна 9 – 10 часов).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Так же важно ограничивать просмотр телепередач по времени </w:t>
      </w:r>
      <w:r w:rsidRPr="00431B55">
        <w:rPr>
          <w:i/>
          <w:iCs/>
          <w:color w:val="111111"/>
          <w:bdr w:val="none" w:sz="0" w:space="0" w:color="auto" w:frame="1"/>
        </w:rPr>
        <w:t>(не более 40 минут – 1 часа)</w:t>
      </w:r>
      <w:r w:rsidRPr="00431B55">
        <w:rPr>
          <w:color w:val="111111"/>
        </w:rPr>
        <w:t> и по содержанию. При соблюдении режима дня, организм человека вырабатывает биологический ритм, который помогает </w:t>
      </w:r>
      <w:r w:rsidRPr="00431B55">
        <w:rPr>
          <w:rStyle w:val="a4"/>
          <w:color w:val="111111"/>
          <w:bdr w:val="none" w:sz="0" w:space="0" w:color="auto" w:frame="1"/>
        </w:rPr>
        <w:t>сохранить здоровье и бодрость</w:t>
      </w:r>
      <w:r w:rsidRPr="00431B55">
        <w:rPr>
          <w:color w:val="111111"/>
        </w:rPr>
        <w:t>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2. </w:t>
      </w:r>
      <w:r w:rsidRPr="0057179B">
        <w:rPr>
          <w:b/>
          <w:color w:val="111111"/>
          <w:u w:val="single"/>
          <w:bdr w:val="none" w:sz="0" w:space="0" w:color="auto" w:frame="1"/>
        </w:rPr>
        <w:t>Регламентируем нагрузки</w:t>
      </w:r>
      <w:r w:rsidRPr="00431B55">
        <w:rPr>
          <w:color w:val="111111"/>
        </w:rPr>
        <w:t>: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физические,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эмоциональные,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интеллектуальные.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Повышение любых нагрузок может привести к негативным последствиям. Необходимо следить за поведением ребёнка, ориентироваться на его состояние. При проявлении первых признаков следует прекратить или снизить интенсивность деятельности или общения.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 xml:space="preserve">3. </w:t>
      </w:r>
      <w:r w:rsidRPr="0057179B">
        <w:rPr>
          <w:b/>
          <w:color w:val="111111"/>
          <w:u w:val="single"/>
        </w:rPr>
        <w:t>Игр на свежем воздухе</w:t>
      </w:r>
      <w:r w:rsidRPr="00431B55">
        <w:rPr>
          <w:color w:val="111111"/>
        </w:rPr>
        <w:t>. Чем больше ребёнок проводит время на свежем воздухе, тем лучше. Необходимо на свежем воздухе пребывать как минимум 2 часа в день и в проветренном помещении во время сна для хорошего самочувствия и успешной деятельности ребёнка.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u w:val="single"/>
        </w:rPr>
      </w:pPr>
      <w:r w:rsidRPr="00431B55">
        <w:rPr>
          <w:color w:val="111111"/>
        </w:rPr>
        <w:t>4</w:t>
      </w:r>
      <w:r w:rsidRPr="00431B55">
        <w:rPr>
          <w:color w:val="111111"/>
          <w:u w:val="single"/>
        </w:rPr>
        <w:t xml:space="preserve">. </w:t>
      </w:r>
      <w:r w:rsidRPr="0057179B">
        <w:rPr>
          <w:b/>
          <w:color w:val="111111"/>
          <w:u w:val="single"/>
        </w:rPr>
        <w:t>Двигательная активность</w:t>
      </w:r>
      <w:r w:rsidRPr="00431B55">
        <w:rPr>
          <w:color w:val="111111"/>
          <w:u w:val="single"/>
        </w:rPr>
        <w:t>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Необходимы систематические занятия физкультурой.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  <w:u w:val="single"/>
          <w:bdr w:val="none" w:sz="0" w:space="0" w:color="auto" w:frame="1"/>
        </w:rPr>
        <w:t>Виды физической культуры</w:t>
      </w:r>
      <w:proofErr w:type="gramStart"/>
      <w:r w:rsidRPr="00431B55">
        <w:rPr>
          <w:color w:val="111111"/>
          <w:u w:val="single"/>
          <w:bdr w:val="none" w:sz="0" w:space="0" w:color="auto" w:frame="1"/>
        </w:rPr>
        <w:t> </w:t>
      </w:r>
      <w:r w:rsidRPr="00431B55">
        <w:rPr>
          <w:color w:val="111111"/>
        </w:rPr>
        <w:t>:</w:t>
      </w:r>
      <w:proofErr w:type="gramEnd"/>
      <w:r w:rsidRPr="00431B55">
        <w:rPr>
          <w:color w:val="111111"/>
        </w:rPr>
        <w:t xml:space="preserve"> утренняя гимнастика, дыхательная гимнастика, гимнастика для глаз, физкультминутки, спортивные секции. Они не только укрепляют физическое </w:t>
      </w:r>
      <w:r w:rsidRPr="00431B55">
        <w:rPr>
          <w:rStyle w:val="a4"/>
          <w:color w:val="111111"/>
          <w:bdr w:val="none" w:sz="0" w:space="0" w:color="auto" w:frame="1"/>
        </w:rPr>
        <w:t>здоровье</w:t>
      </w:r>
      <w:r w:rsidRPr="00431B55">
        <w:rPr>
          <w:color w:val="111111"/>
        </w:rPr>
        <w:t>, но и психику, влияют на развитие волевых качеств, уверенности в себе.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 xml:space="preserve">5. </w:t>
      </w:r>
      <w:r w:rsidRPr="0057179B">
        <w:rPr>
          <w:b/>
          <w:color w:val="111111"/>
          <w:u w:val="single"/>
        </w:rPr>
        <w:t>Водные процедуры</w:t>
      </w:r>
      <w:r w:rsidRPr="00431B55">
        <w:rPr>
          <w:color w:val="111111"/>
        </w:rPr>
        <w:t xml:space="preserve"> </w:t>
      </w:r>
      <w:r w:rsidR="00431B55">
        <w:rPr>
          <w:color w:val="111111"/>
        </w:rPr>
        <w:t xml:space="preserve">– они </w:t>
      </w:r>
      <w:r w:rsidRPr="00431B55">
        <w:rPr>
          <w:color w:val="111111"/>
        </w:rPr>
        <w:t>играют немаловажную роль для </w:t>
      </w:r>
      <w:r w:rsidRPr="00431B55">
        <w:rPr>
          <w:rStyle w:val="a4"/>
          <w:b w:val="0"/>
          <w:color w:val="111111"/>
          <w:bdr w:val="none" w:sz="0" w:space="0" w:color="auto" w:frame="1"/>
        </w:rPr>
        <w:t>здоровья человека</w:t>
      </w:r>
      <w:r w:rsidRPr="00431B55">
        <w:rPr>
          <w:b/>
          <w:color w:val="111111"/>
        </w:rPr>
        <w:t>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  <w:u w:val="single"/>
          <w:bdr w:val="none" w:sz="0" w:space="0" w:color="auto" w:frame="1"/>
        </w:rPr>
        <w:t>Виды водных процедур</w:t>
      </w:r>
      <w:r w:rsidRPr="00431B55">
        <w:rPr>
          <w:color w:val="111111"/>
        </w:rPr>
        <w:t>: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обтирание мокрым полотенцем,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контрастный душ, контрастнее ванн для ног и рук,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lastRenderedPageBreak/>
        <w:t>- обливание утром и вечером перед сном тёплой, прохладной или холодной водой подходящей ребёнку.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 xml:space="preserve">Необходимо </w:t>
      </w:r>
      <w:proofErr w:type="gramStart"/>
      <w:r w:rsidRPr="00431B55">
        <w:rPr>
          <w:color w:val="111111"/>
        </w:rPr>
        <w:t>выбрать одну из процедур и выполнять</w:t>
      </w:r>
      <w:proofErr w:type="gramEnd"/>
      <w:r w:rsidRPr="00431B55">
        <w:rPr>
          <w:color w:val="111111"/>
        </w:rPr>
        <w:t xml:space="preserve"> регулярно.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u w:val="single"/>
        </w:rPr>
      </w:pPr>
      <w:r w:rsidRPr="00431B55">
        <w:rPr>
          <w:color w:val="111111"/>
        </w:rPr>
        <w:t xml:space="preserve">6. </w:t>
      </w:r>
      <w:r w:rsidRPr="0057179B">
        <w:rPr>
          <w:b/>
          <w:color w:val="111111"/>
          <w:u w:val="single"/>
        </w:rPr>
        <w:t>Простые приёмы массажа.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Массаж – это основа для профилактики заболеваний органов, суставов и спины. Особенно полезен массаж в период смены сезонов, когда заболеваемость увеличивается в несколько раз. Необходимо массажировать биологически активные точки, находящиеся в области носа, глаз ушей, у висков, на пальцах рук и ног, на кистях рук, на подошвах, путём надавливающих, растирающих и вращательных движений.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u w:val="single"/>
        </w:rPr>
      </w:pPr>
      <w:r w:rsidRPr="00431B55">
        <w:rPr>
          <w:color w:val="111111"/>
        </w:rPr>
        <w:t xml:space="preserve">7. </w:t>
      </w:r>
      <w:r w:rsidRPr="0057179B">
        <w:rPr>
          <w:b/>
          <w:color w:val="111111"/>
          <w:u w:val="single"/>
        </w:rPr>
        <w:t>Доброжелательный климат в семье</w:t>
      </w:r>
      <w:r w:rsidRPr="00431B55">
        <w:rPr>
          <w:color w:val="111111"/>
          <w:u w:val="single"/>
        </w:rPr>
        <w:t>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Позитивное настроение всех членов семьи, ровный спокойный тон в процессе общения благоприятно влияет на развитие ребёнка, делает его успешным, счастливым и уверенным в себе.</w:t>
      </w:r>
    </w:p>
    <w:p w:rsidR="003B4130" w:rsidRPr="0057179B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u w:val="single"/>
        </w:rPr>
      </w:pPr>
      <w:r w:rsidRPr="00431B55">
        <w:rPr>
          <w:color w:val="111111"/>
        </w:rPr>
        <w:t xml:space="preserve">8. </w:t>
      </w:r>
      <w:r w:rsidRPr="0057179B">
        <w:rPr>
          <w:b/>
          <w:color w:val="111111"/>
          <w:u w:val="single"/>
        </w:rPr>
        <w:t>Питание.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Необходимо использовать натуральные продукты. В рацион питания ребёнка включать продукты богатые витаминами и минеральными веществам.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  <w:u w:val="single"/>
          <w:bdr w:val="none" w:sz="0" w:space="0" w:color="auto" w:frame="1"/>
        </w:rPr>
        <w:t>- Питание должно быть хорошо сбалансировано</w:t>
      </w:r>
      <w:r w:rsidRPr="00431B55">
        <w:rPr>
          <w:color w:val="111111"/>
        </w:rPr>
        <w:t>: в пище должно содержаться достаточное количество белков, жиров, углеводов.</w:t>
      </w:r>
    </w:p>
    <w:p w:rsidR="003B4130" w:rsidRPr="00431B55" w:rsidRDefault="003B4130" w:rsidP="0042643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- Ежедневно должны присутствовать на столе овощи и фрукты. Аппетит ребёнка зачастую зависит от внешнего вида еды.</w:t>
      </w:r>
    </w:p>
    <w:p w:rsidR="003B4130" w:rsidRPr="00431B55" w:rsidRDefault="003B4130" w:rsidP="004264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31B55">
        <w:rPr>
          <w:color w:val="111111"/>
        </w:rPr>
        <w:t>Для того чтобы дети были </w:t>
      </w:r>
      <w:r w:rsidRPr="00431B55">
        <w:rPr>
          <w:rStyle w:val="a4"/>
          <w:b w:val="0"/>
          <w:color w:val="111111"/>
          <w:bdr w:val="none" w:sz="0" w:space="0" w:color="auto" w:frame="1"/>
        </w:rPr>
        <w:t>здоровы</w:t>
      </w:r>
      <w:r w:rsidRPr="00431B55">
        <w:rPr>
          <w:b/>
          <w:color w:val="111111"/>
        </w:rPr>
        <w:t>,</w:t>
      </w:r>
      <w:r w:rsidRPr="00431B55">
        <w:rPr>
          <w:color w:val="111111"/>
        </w:rPr>
        <w:t xml:space="preserve"> счастливы, развиты физически и интеллектуально, </w:t>
      </w:r>
      <w:r w:rsidRPr="00431B55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431B55">
        <w:rPr>
          <w:color w:val="111111"/>
        </w:rPr>
        <w:t> необходимо с р</w:t>
      </w:r>
      <w:r w:rsidR="0057179B">
        <w:rPr>
          <w:color w:val="111111"/>
        </w:rPr>
        <w:t>аннего возраста приучать детей</w:t>
      </w:r>
      <w:r w:rsidRPr="00431B55">
        <w:rPr>
          <w:color w:val="111111"/>
        </w:rPr>
        <w:t xml:space="preserve"> беречь и укреплять своё </w:t>
      </w:r>
      <w:r w:rsidRPr="00431B55">
        <w:rPr>
          <w:rStyle w:val="a4"/>
          <w:color w:val="111111"/>
          <w:bdr w:val="none" w:sz="0" w:space="0" w:color="auto" w:frame="1"/>
        </w:rPr>
        <w:t>здоровье</w:t>
      </w:r>
      <w:r w:rsidR="00431B55">
        <w:rPr>
          <w:color w:val="111111"/>
        </w:rPr>
        <w:t>!!!</w:t>
      </w:r>
    </w:p>
    <w:p w:rsidR="00431B55" w:rsidRDefault="00431B55" w:rsidP="0042643C">
      <w:pPr>
        <w:spacing w:line="240" w:lineRule="auto"/>
        <w:jc w:val="both"/>
      </w:pPr>
    </w:p>
    <w:p w:rsidR="00431B55" w:rsidRPr="002016A3" w:rsidRDefault="0057179B" w:rsidP="0042643C">
      <w:pPr>
        <w:tabs>
          <w:tab w:val="left" w:pos="65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A3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Kopilkaurokov</w:t>
      </w:r>
      <w:proofErr w:type="spellEnd"/>
      <w:r w:rsidR="00431B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B5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677F8" w:rsidRPr="00431B55" w:rsidRDefault="00F677F8" w:rsidP="0042643C">
      <w:pPr>
        <w:spacing w:line="240" w:lineRule="auto"/>
      </w:pPr>
      <w:bookmarkStart w:id="0" w:name="_GoBack"/>
      <w:bookmarkEnd w:id="0"/>
    </w:p>
    <w:sectPr w:rsidR="00F677F8" w:rsidRPr="00431B55" w:rsidSect="00F6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9A" w:rsidRDefault="00C15C9A" w:rsidP="00431B55">
      <w:pPr>
        <w:spacing w:after="0" w:line="240" w:lineRule="auto"/>
      </w:pPr>
      <w:r>
        <w:separator/>
      </w:r>
    </w:p>
  </w:endnote>
  <w:endnote w:type="continuationSeparator" w:id="0">
    <w:p w:rsidR="00C15C9A" w:rsidRDefault="00C15C9A" w:rsidP="0043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9A" w:rsidRDefault="00C15C9A" w:rsidP="00431B55">
      <w:pPr>
        <w:spacing w:after="0" w:line="240" w:lineRule="auto"/>
      </w:pPr>
      <w:r>
        <w:separator/>
      </w:r>
    </w:p>
  </w:footnote>
  <w:footnote w:type="continuationSeparator" w:id="0">
    <w:p w:rsidR="00C15C9A" w:rsidRDefault="00C15C9A" w:rsidP="0043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130"/>
    <w:rsid w:val="003B4130"/>
    <w:rsid w:val="0042643C"/>
    <w:rsid w:val="00431B55"/>
    <w:rsid w:val="0057179B"/>
    <w:rsid w:val="00C15C9A"/>
    <w:rsid w:val="00C16FF2"/>
    <w:rsid w:val="00F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13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3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B55"/>
  </w:style>
  <w:style w:type="paragraph" w:styleId="a7">
    <w:name w:val="footer"/>
    <w:basedOn w:val="a"/>
    <w:link w:val="a8"/>
    <w:uiPriority w:val="99"/>
    <w:semiHidden/>
    <w:unhideWhenUsed/>
    <w:rsid w:val="0043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B55"/>
  </w:style>
  <w:style w:type="paragraph" w:styleId="a9">
    <w:name w:val="No Spacing"/>
    <w:uiPriority w:val="1"/>
    <w:qFormat/>
    <w:rsid w:val="00431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Дет. сад Ягодка 2</cp:lastModifiedBy>
  <cp:revision>4</cp:revision>
  <dcterms:created xsi:type="dcterms:W3CDTF">2022-10-11T06:14:00Z</dcterms:created>
  <dcterms:modified xsi:type="dcterms:W3CDTF">2022-10-18T02:57:00Z</dcterms:modified>
</cp:coreProperties>
</file>